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98693" w14:textId="77777777" w:rsidR="003418EF" w:rsidRDefault="003418EF" w:rsidP="003418EF">
      <w:pPr>
        <w:rPr>
          <w:rFonts w:ascii="Verdana" w:hAnsi="Verdana"/>
          <w:sz w:val="20"/>
        </w:rPr>
      </w:pPr>
    </w:p>
    <w:p w14:paraId="731C8B58" w14:textId="0486AE90" w:rsidR="003F4DC8" w:rsidRPr="00C205BB" w:rsidRDefault="003418EF" w:rsidP="003418EF">
      <w:pPr>
        <w:rPr>
          <w:b/>
          <w:sz w:val="36"/>
        </w:rPr>
      </w:pPr>
      <w:r>
        <w:rPr>
          <w:b/>
          <w:sz w:val="36"/>
        </w:rPr>
        <w:t xml:space="preserve">           </w:t>
      </w:r>
      <w:r w:rsidR="0095017D">
        <w:rPr>
          <w:b/>
          <w:sz w:val="36"/>
        </w:rPr>
        <w:tab/>
      </w:r>
      <w:r w:rsidR="0095017D">
        <w:rPr>
          <w:b/>
          <w:sz w:val="36"/>
        </w:rPr>
        <w:tab/>
        <w:t xml:space="preserve">    </w:t>
      </w:r>
      <w:r w:rsidR="003F4DC8" w:rsidRPr="00C205BB">
        <w:rPr>
          <w:b/>
          <w:sz w:val="36"/>
        </w:rPr>
        <w:t>REQUEST FOR PROPOSAL</w:t>
      </w:r>
    </w:p>
    <w:p w14:paraId="291A95EC" w14:textId="7903753D" w:rsidR="003777C0" w:rsidRPr="008324C6" w:rsidRDefault="00CF7FCD" w:rsidP="008324C6">
      <w:pPr>
        <w:jc w:val="center"/>
        <w:rPr>
          <w:b/>
          <w:caps/>
          <w:sz w:val="28"/>
        </w:rPr>
      </w:pPr>
      <w:r>
        <w:rPr>
          <w:b/>
          <w:caps/>
          <w:sz w:val="28"/>
        </w:rPr>
        <w:t>Commerical Janitoral Services</w:t>
      </w:r>
    </w:p>
    <w:p w14:paraId="7BF64863" w14:textId="77777777" w:rsidR="003777C0" w:rsidRPr="003777C0" w:rsidRDefault="003777C0">
      <w:pPr>
        <w:pStyle w:val="TOCHeading"/>
        <w:rPr>
          <w:rFonts w:ascii="Times New Roman" w:hAnsi="Times New Roman"/>
          <w:b/>
          <w:bCs/>
          <w:color w:val="0070C0"/>
          <w:kern w:val="32"/>
        </w:rPr>
      </w:pPr>
      <w:r w:rsidRPr="003777C0">
        <w:rPr>
          <w:rFonts w:ascii="Times New Roman" w:hAnsi="Times New Roman"/>
          <w:b/>
          <w:bCs/>
          <w:color w:val="0070C0"/>
          <w:kern w:val="32"/>
        </w:rPr>
        <w:t>Contents</w:t>
      </w:r>
      <w:r>
        <w:rPr>
          <w:rFonts w:ascii="Times New Roman" w:hAnsi="Times New Roman"/>
          <w:b/>
          <w:bCs/>
          <w:color w:val="0070C0"/>
          <w:kern w:val="32"/>
        </w:rPr>
        <w:t>:</w:t>
      </w:r>
    </w:p>
    <w:p w14:paraId="3243ED02" w14:textId="2B159B92" w:rsidR="007F61BF" w:rsidRDefault="003777C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9403789" w:history="1">
        <w:r w:rsidR="007F61BF" w:rsidRPr="00016EE7">
          <w:rPr>
            <w:rStyle w:val="Hyperlink"/>
            <w:noProof/>
          </w:rPr>
          <w:t>I.</w:t>
        </w:r>
        <w:r w:rsidR="007F61BF">
          <w:rPr>
            <w:rFonts w:asciiTheme="minorHAnsi" w:eastAsiaTheme="minorEastAsia" w:hAnsiTheme="minorHAnsi" w:cstheme="minorBidi"/>
            <w:noProof/>
            <w:sz w:val="22"/>
            <w:szCs w:val="22"/>
          </w:rPr>
          <w:tab/>
        </w:r>
        <w:r w:rsidR="007F61BF" w:rsidRPr="00016EE7">
          <w:rPr>
            <w:rStyle w:val="Hyperlink"/>
            <w:noProof/>
          </w:rPr>
          <w:t>SCOPE OF WORK</w:t>
        </w:r>
        <w:r w:rsidR="007F61BF">
          <w:rPr>
            <w:noProof/>
            <w:webHidden/>
          </w:rPr>
          <w:tab/>
        </w:r>
        <w:r w:rsidR="007F61BF">
          <w:rPr>
            <w:noProof/>
            <w:webHidden/>
          </w:rPr>
          <w:fldChar w:fldCharType="begin"/>
        </w:r>
        <w:r w:rsidR="007F61BF">
          <w:rPr>
            <w:noProof/>
            <w:webHidden/>
          </w:rPr>
          <w:instrText xml:space="preserve"> PAGEREF _Toc79403789 \h </w:instrText>
        </w:r>
        <w:r w:rsidR="007F61BF">
          <w:rPr>
            <w:noProof/>
            <w:webHidden/>
          </w:rPr>
        </w:r>
        <w:r w:rsidR="007F61BF">
          <w:rPr>
            <w:noProof/>
            <w:webHidden/>
          </w:rPr>
          <w:fldChar w:fldCharType="separate"/>
        </w:r>
        <w:r w:rsidR="00BB4CC7">
          <w:rPr>
            <w:noProof/>
            <w:webHidden/>
          </w:rPr>
          <w:t>1</w:t>
        </w:r>
        <w:r w:rsidR="007F61BF">
          <w:rPr>
            <w:noProof/>
            <w:webHidden/>
          </w:rPr>
          <w:fldChar w:fldCharType="end"/>
        </w:r>
      </w:hyperlink>
    </w:p>
    <w:p w14:paraId="72E8470E" w14:textId="58A5EF58" w:rsidR="007F61BF" w:rsidRDefault="003D02A9">
      <w:pPr>
        <w:pStyle w:val="TOC1"/>
        <w:rPr>
          <w:rFonts w:asciiTheme="minorHAnsi" w:eastAsiaTheme="minorEastAsia" w:hAnsiTheme="minorHAnsi" w:cstheme="minorBidi"/>
          <w:noProof/>
          <w:sz w:val="22"/>
          <w:szCs w:val="22"/>
        </w:rPr>
      </w:pPr>
      <w:hyperlink w:anchor="_Toc79403790" w:history="1">
        <w:r w:rsidR="007F61BF" w:rsidRPr="00016EE7">
          <w:rPr>
            <w:rStyle w:val="Hyperlink"/>
            <w:noProof/>
          </w:rPr>
          <w:t>II.</w:t>
        </w:r>
        <w:r w:rsidR="007F61BF">
          <w:rPr>
            <w:rFonts w:asciiTheme="minorHAnsi" w:eastAsiaTheme="minorEastAsia" w:hAnsiTheme="minorHAnsi" w:cstheme="minorBidi"/>
            <w:noProof/>
            <w:sz w:val="22"/>
            <w:szCs w:val="22"/>
          </w:rPr>
          <w:tab/>
        </w:r>
        <w:r w:rsidR="007F61BF" w:rsidRPr="00016EE7">
          <w:rPr>
            <w:rStyle w:val="Hyperlink"/>
            <w:noProof/>
          </w:rPr>
          <w:t>SUBMITTAL REQUIREMENTS</w:t>
        </w:r>
        <w:r w:rsidR="007F61BF">
          <w:rPr>
            <w:noProof/>
            <w:webHidden/>
          </w:rPr>
          <w:tab/>
        </w:r>
        <w:r w:rsidR="007F61BF">
          <w:rPr>
            <w:noProof/>
            <w:webHidden/>
          </w:rPr>
          <w:fldChar w:fldCharType="begin"/>
        </w:r>
        <w:r w:rsidR="007F61BF">
          <w:rPr>
            <w:noProof/>
            <w:webHidden/>
          </w:rPr>
          <w:instrText xml:space="preserve"> PAGEREF _Toc79403790 \h </w:instrText>
        </w:r>
        <w:r w:rsidR="007F61BF">
          <w:rPr>
            <w:noProof/>
            <w:webHidden/>
          </w:rPr>
        </w:r>
        <w:r w:rsidR="007F61BF">
          <w:rPr>
            <w:noProof/>
            <w:webHidden/>
          </w:rPr>
          <w:fldChar w:fldCharType="separate"/>
        </w:r>
        <w:r w:rsidR="00BB4CC7">
          <w:rPr>
            <w:noProof/>
            <w:webHidden/>
          </w:rPr>
          <w:t>1</w:t>
        </w:r>
        <w:r w:rsidR="007F61BF">
          <w:rPr>
            <w:noProof/>
            <w:webHidden/>
          </w:rPr>
          <w:fldChar w:fldCharType="end"/>
        </w:r>
      </w:hyperlink>
    </w:p>
    <w:p w14:paraId="53FAE26A" w14:textId="3E36FCEC" w:rsidR="007F61BF" w:rsidRDefault="003D02A9">
      <w:pPr>
        <w:pStyle w:val="TOC1"/>
        <w:rPr>
          <w:rFonts w:asciiTheme="minorHAnsi" w:eastAsiaTheme="minorEastAsia" w:hAnsiTheme="minorHAnsi" w:cstheme="minorBidi"/>
          <w:noProof/>
          <w:sz w:val="22"/>
          <w:szCs w:val="22"/>
        </w:rPr>
      </w:pPr>
      <w:hyperlink w:anchor="_Toc79403791" w:history="1">
        <w:r w:rsidR="007F61BF" w:rsidRPr="00016EE7">
          <w:rPr>
            <w:rStyle w:val="Hyperlink"/>
            <w:noProof/>
          </w:rPr>
          <w:t>III.</w:t>
        </w:r>
        <w:r w:rsidR="007F61BF">
          <w:rPr>
            <w:rFonts w:asciiTheme="minorHAnsi" w:eastAsiaTheme="minorEastAsia" w:hAnsiTheme="minorHAnsi" w:cstheme="minorBidi"/>
            <w:noProof/>
            <w:sz w:val="22"/>
            <w:szCs w:val="22"/>
          </w:rPr>
          <w:tab/>
        </w:r>
        <w:r w:rsidR="007F61BF" w:rsidRPr="00016EE7">
          <w:rPr>
            <w:rStyle w:val="Hyperlink"/>
            <w:noProof/>
          </w:rPr>
          <w:t>PROPOSED TIMELINE</w:t>
        </w:r>
        <w:r w:rsidR="007F61BF">
          <w:rPr>
            <w:noProof/>
            <w:webHidden/>
          </w:rPr>
          <w:tab/>
        </w:r>
        <w:r w:rsidR="007F61BF">
          <w:rPr>
            <w:noProof/>
            <w:webHidden/>
          </w:rPr>
          <w:fldChar w:fldCharType="begin"/>
        </w:r>
        <w:r w:rsidR="007F61BF">
          <w:rPr>
            <w:noProof/>
            <w:webHidden/>
          </w:rPr>
          <w:instrText xml:space="preserve"> PAGEREF _Toc79403791 \h </w:instrText>
        </w:r>
        <w:r w:rsidR="007F61BF">
          <w:rPr>
            <w:noProof/>
            <w:webHidden/>
          </w:rPr>
        </w:r>
        <w:r w:rsidR="007F61BF">
          <w:rPr>
            <w:noProof/>
            <w:webHidden/>
          </w:rPr>
          <w:fldChar w:fldCharType="separate"/>
        </w:r>
        <w:r w:rsidR="00BB4CC7">
          <w:rPr>
            <w:noProof/>
            <w:webHidden/>
          </w:rPr>
          <w:t>2</w:t>
        </w:r>
        <w:r w:rsidR="007F61BF">
          <w:rPr>
            <w:noProof/>
            <w:webHidden/>
          </w:rPr>
          <w:fldChar w:fldCharType="end"/>
        </w:r>
      </w:hyperlink>
    </w:p>
    <w:p w14:paraId="5ACCDFF0" w14:textId="194DACF9" w:rsidR="007F61BF" w:rsidRDefault="003D02A9">
      <w:pPr>
        <w:pStyle w:val="TOC1"/>
        <w:rPr>
          <w:rFonts w:asciiTheme="minorHAnsi" w:eastAsiaTheme="minorEastAsia" w:hAnsiTheme="minorHAnsi" w:cstheme="minorBidi"/>
          <w:noProof/>
          <w:sz w:val="22"/>
          <w:szCs w:val="22"/>
        </w:rPr>
      </w:pPr>
      <w:hyperlink w:anchor="_Toc79403792" w:history="1">
        <w:r w:rsidR="007F61BF" w:rsidRPr="00016EE7">
          <w:rPr>
            <w:rStyle w:val="Hyperlink"/>
            <w:noProof/>
          </w:rPr>
          <w:t>IV.</w:t>
        </w:r>
        <w:r w:rsidR="007F61BF">
          <w:rPr>
            <w:rFonts w:asciiTheme="minorHAnsi" w:eastAsiaTheme="minorEastAsia" w:hAnsiTheme="minorHAnsi" w:cstheme="minorBidi"/>
            <w:noProof/>
            <w:sz w:val="22"/>
            <w:szCs w:val="22"/>
          </w:rPr>
          <w:tab/>
        </w:r>
        <w:r w:rsidR="007F61BF" w:rsidRPr="00016EE7">
          <w:rPr>
            <w:rStyle w:val="Hyperlink"/>
            <w:noProof/>
          </w:rPr>
          <w:t>MISCELLANEOUS INFORMATION</w:t>
        </w:r>
        <w:r w:rsidR="007F61BF">
          <w:rPr>
            <w:noProof/>
            <w:webHidden/>
          </w:rPr>
          <w:tab/>
        </w:r>
        <w:r w:rsidR="007F61BF">
          <w:rPr>
            <w:noProof/>
            <w:webHidden/>
          </w:rPr>
          <w:fldChar w:fldCharType="begin"/>
        </w:r>
        <w:r w:rsidR="007F61BF">
          <w:rPr>
            <w:noProof/>
            <w:webHidden/>
          </w:rPr>
          <w:instrText xml:space="preserve"> PAGEREF _Toc79403792 \h </w:instrText>
        </w:r>
        <w:r w:rsidR="007F61BF">
          <w:rPr>
            <w:noProof/>
            <w:webHidden/>
          </w:rPr>
        </w:r>
        <w:r w:rsidR="007F61BF">
          <w:rPr>
            <w:noProof/>
            <w:webHidden/>
          </w:rPr>
          <w:fldChar w:fldCharType="separate"/>
        </w:r>
        <w:r w:rsidR="00BB4CC7">
          <w:rPr>
            <w:noProof/>
            <w:webHidden/>
          </w:rPr>
          <w:t>2</w:t>
        </w:r>
        <w:r w:rsidR="007F61BF">
          <w:rPr>
            <w:noProof/>
            <w:webHidden/>
          </w:rPr>
          <w:fldChar w:fldCharType="end"/>
        </w:r>
      </w:hyperlink>
    </w:p>
    <w:p w14:paraId="00B7D574" w14:textId="77777777" w:rsidR="000F3D9B" w:rsidRPr="008324C6" w:rsidRDefault="003777C0" w:rsidP="008324C6">
      <w:r>
        <w:rPr>
          <w:b/>
          <w:bCs/>
          <w:noProof/>
        </w:rPr>
        <w:fldChar w:fldCharType="end"/>
      </w:r>
      <w:r w:rsidR="001E7FCB">
        <w:rPr>
          <w:b/>
          <w:noProof/>
        </w:rPr>
        <mc:AlternateContent>
          <mc:Choice Requires="wps">
            <w:drawing>
              <wp:anchor distT="0" distB="0" distL="114300" distR="114300" simplePos="0" relativeHeight="251658752" behindDoc="0" locked="0" layoutInCell="1" allowOverlap="1" wp14:anchorId="689CFFAB" wp14:editId="6A093995">
                <wp:simplePos x="0" y="0"/>
                <wp:positionH relativeFrom="column">
                  <wp:posOffset>-9525</wp:posOffset>
                </wp:positionH>
                <wp:positionV relativeFrom="paragraph">
                  <wp:posOffset>139700</wp:posOffset>
                </wp:positionV>
                <wp:extent cx="6572250" cy="0"/>
                <wp:effectExtent l="19050" t="25400" r="28575" b="222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ACE5E" id="_x0000_t32" coordsize="21600,21600" o:spt="32" o:oned="t" path="m,l21600,21600e" filled="f">
                <v:path arrowok="t" fillok="f" o:connecttype="none"/>
                <o:lock v:ext="edit" shapetype="t"/>
              </v:shapetype>
              <v:shape id="AutoShape 12" o:spid="_x0000_s1026" type="#_x0000_t32" style="position:absolute;margin-left:-.75pt;margin-top:11pt;width:5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" strokecolor="#7f7f7f" strokeweight="3pt"/>
            </w:pict>
          </mc:Fallback>
        </mc:AlternateContent>
      </w:r>
      <w:r w:rsidR="001E7FCB">
        <w:rPr>
          <w:noProof/>
        </w:rPr>
        <mc:AlternateContent>
          <mc:Choice Requires="wps">
            <w:drawing>
              <wp:anchor distT="0" distB="0" distL="114300" distR="114300" simplePos="0" relativeHeight="251657728" behindDoc="0" locked="0" layoutInCell="1" allowOverlap="1" wp14:anchorId="7EF2E9A2" wp14:editId="47F9EA41">
                <wp:simplePos x="0" y="0"/>
                <wp:positionH relativeFrom="column">
                  <wp:posOffset>5691505</wp:posOffset>
                </wp:positionH>
                <wp:positionV relativeFrom="paragraph">
                  <wp:posOffset>8713470</wp:posOffset>
                </wp:positionV>
                <wp:extent cx="1409700" cy="5905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590550"/>
                        </a:xfrm>
                        <a:prstGeom prst="rect">
                          <a:avLst/>
                        </a:prstGeom>
                        <a:noFill/>
                        <a:ln w="6350">
                          <a:noFill/>
                        </a:ln>
                      </wps:spPr>
                      <wps:txbx>
                        <w:txbxContent>
                          <w:p w14:paraId="495DE2BE" w14:textId="77777777" w:rsidR="00C205BB" w:rsidRPr="008F7ED5" w:rsidRDefault="00C205BB" w:rsidP="00C205BB">
                            <w:pPr>
                              <w:jc w:val="center"/>
                              <w:rPr>
                                <w:color w:val="BFBFBF"/>
                              </w:rPr>
                            </w:pPr>
                            <w:r w:rsidRPr="008F7ED5">
                              <w:rPr>
                                <w:color w:val="BFBFBF"/>
                              </w:rPr>
                              <w:t xml:space="preserve"> </w:t>
                            </w:r>
                            <w:proofErr w:type="gramStart"/>
                            <w:r w:rsidRPr="008F7ED5">
                              <w:rPr>
                                <w:color w:val="BFBFBF"/>
                              </w:rPr>
                              <w:t>{  SEAL</w:t>
                            </w:r>
                            <w:proofErr w:type="gramEnd"/>
                            <w:r w:rsidRPr="008F7ED5">
                              <w:rPr>
                                <w:color w:val="BFBFB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F2E9A2" id="_x0000_t202" coordsize="21600,21600" o:spt="202" path="m,l,21600r21600,l21600,xe">
                <v:stroke joinstyle="miter"/>
                <v:path gradientshapeok="t" o:connecttype="rect"/>
              </v:shapetype>
              <v:shape id="Text Box 9" o:spid="_x0000_s1026" type="#_x0000_t202" style="position:absolute;margin-left:448.15pt;margin-top:686.1pt;width:111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" filled="f" stroked="f" strokeweight=".5pt">
                <v:textbox>
                  <w:txbxContent>
                    <w:p w14:paraId="495DE2BE" w14:textId="77777777" w:rsidR="00C205BB" w:rsidRPr="008F7ED5" w:rsidRDefault="00C205BB" w:rsidP="00C205BB">
                      <w:pPr>
                        <w:jc w:val="center"/>
                        <w:rPr>
                          <w:color w:val="BFBFBF"/>
                        </w:rPr>
                      </w:pPr>
                      <w:r w:rsidRPr="008F7ED5">
                        <w:rPr>
                          <w:color w:val="BFBFBF"/>
                        </w:rPr>
                        <w:t xml:space="preserve"> </w:t>
                      </w:r>
                      <w:proofErr w:type="gramStart"/>
                      <w:r w:rsidRPr="008F7ED5">
                        <w:rPr>
                          <w:color w:val="BFBFBF"/>
                        </w:rPr>
                        <w:t>{  SEAL</w:t>
                      </w:r>
                      <w:proofErr w:type="gramEnd"/>
                      <w:r w:rsidRPr="008F7ED5">
                        <w:rPr>
                          <w:color w:val="BFBFBF"/>
                        </w:rPr>
                        <w:t xml:space="preserve">  }</w:t>
                      </w:r>
                    </w:p>
                  </w:txbxContent>
                </v:textbox>
              </v:shape>
            </w:pict>
          </mc:Fallback>
        </mc:AlternateContent>
      </w:r>
      <w:r w:rsidR="001E7FCB">
        <w:rPr>
          <w:noProof/>
        </w:rPr>
        <mc:AlternateContent>
          <mc:Choice Requires="wps">
            <w:drawing>
              <wp:anchor distT="0" distB="0" distL="114300" distR="114300" simplePos="0" relativeHeight="251656704" behindDoc="0" locked="0" layoutInCell="1" allowOverlap="1" wp14:anchorId="599CA9EF" wp14:editId="6A302C5C">
                <wp:simplePos x="0" y="0"/>
                <wp:positionH relativeFrom="column">
                  <wp:posOffset>5691505</wp:posOffset>
                </wp:positionH>
                <wp:positionV relativeFrom="paragraph">
                  <wp:posOffset>8713470</wp:posOffset>
                </wp:positionV>
                <wp:extent cx="1409700" cy="590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590550"/>
                        </a:xfrm>
                        <a:prstGeom prst="rect">
                          <a:avLst/>
                        </a:prstGeom>
                        <a:noFill/>
                        <a:ln w="6350">
                          <a:noFill/>
                        </a:ln>
                      </wps:spPr>
                      <wps:txbx>
                        <w:txbxContent>
                          <w:p w14:paraId="2634B1B5" w14:textId="77777777" w:rsidR="00C205BB" w:rsidRPr="008F7ED5" w:rsidRDefault="00C205BB" w:rsidP="00C205BB">
                            <w:pPr>
                              <w:jc w:val="center"/>
                              <w:rPr>
                                <w:color w:val="BFBFBF"/>
                              </w:rPr>
                            </w:pPr>
                            <w:r w:rsidRPr="008F7ED5">
                              <w:rPr>
                                <w:color w:val="BFBFBF"/>
                              </w:rPr>
                              <w:t xml:space="preserve"> </w:t>
                            </w:r>
                            <w:proofErr w:type="gramStart"/>
                            <w:r w:rsidRPr="008F7ED5">
                              <w:rPr>
                                <w:color w:val="BFBFBF"/>
                              </w:rPr>
                              <w:t>{  SEAL</w:t>
                            </w:r>
                            <w:proofErr w:type="gramEnd"/>
                            <w:r w:rsidRPr="008F7ED5">
                              <w:rPr>
                                <w:color w:val="BFBFB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9CA9EF" id="_x0000_s1027" type="#_x0000_t202" style="position:absolute;margin-left:448.15pt;margin-top:686.1pt;width:111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" filled="f" stroked="f" strokeweight=".5pt">
                <v:textbox>
                  <w:txbxContent>
                    <w:p w14:paraId="2634B1B5" w14:textId="77777777" w:rsidR="00C205BB" w:rsidRPr="008F7ED5" w:rsidRDefault="00C205BB" w:rsidP="00C205BB">
                      <w:pPr>
                        <w:jc w:val="center"/>
                        <w:rPr>
                          <w:color w:val="BFBFBF"/>
                        </w:rPr>
                      </w:pPr>
                      <w:r w:rsidRPr="008F7ED5">
                        <w:rPr>
                          <w:color w:val="BFBFBF"/>
                        </w:rPr>
                        <w:t xml:space="preserve"> </w:t>
                      </w:r>
                      <w:proofErr w:type="gramStart"/>
                      <w:r w:rsidRPr="008F7ED5">
                        <w:rPr>
                          <w:color w:val="BFBFBF"/>
                        </w:rPr>
                        <w:t>{  SEAL</w:t>
                      </w:r>
                      <w:proofErr w:type="gramEnd"/>
                      <w:r w:rsidRPr="008F7ED5">
                        <w:rPr>
                          <w:color w:val="BFBFBF"/>
                        </w:rPr>
                        <w:t xml:space="preserve">  }</w:t>
                      </w:r>
                    </w:p>
                  </w:txbxContent>
                </v:textbox>
              </v:shape>
            </w:pict>
          </mc:Fallback>
        </mc:AlternateContent>
      </w:r>
    </w:p>
    <w:p w14:paraId="27847FC2" w14:textId="77777777" w:rsidR="00D40436" w:rsidRPr="00F64C54" w:rsidRDefault="00D40436" w:rsidP="003D02A9">
      <w:pPr>
        <w:pStyle w:val="Heading1"/>
        <w:numPr>
          <w:ilvl w:val="0"/>
          <w:numId w:val="4"/>
        </w:numPr>
        <w:rPr>
          <w:rFonts w:ascii="Times New Roman" w:hAnsi="Times New Roman"/>
          <w:color w:val="0070C0"/>
        </w:rPr>
      </w:pPr>
      <w:bookmarkStart w:id="0" w:name="_Toc46998842"/>
      <w:bookmarkStart w:id="1" w:name="_Toc79403789"/>
      <w:r w:rsidRPr="00F64C54">
        <w:rPr>
          <w:rFonts w:ascii="Times New Roman" w:hAnsi="Times New Roman"/>
          <w:color w:val="0070C0"/>
        </w:rPr>
        <w:t>SCOPE OF WORK</w:t>
      </w:r>
      <w:bookmarkEnd w:id="0"/>
      <w:bookmarkEnd w:id="1"/>
    </w:p>
    <w:p w14:paraId="21260D4C" w14:textId="6898E099" w:rsidR="00384488" w:rsidRDefault="003777C0" w:rsidP="007F61BF">
      <w:pPr>
        <w:ind w:left="720"/>
      </w:pPr>
      <w:r w:rsidRPr="003777C0">
        <w:t xml:space="preserve">The </w:t>
      </w:r>
      <w:r w:rsidR="000B209C">
        <w:t>Town</w:t>
      </w:r>
      <w:r w:rsidRPr="003777C0">
        <w:t xml:space="preserve"> of Emmitsburg, Maryland </w:t>
      </w:r>
      <w:r w:rsidR="000B209C">
        <w:t>is</w:t>
      </w:r>
      <w:r w:rsidRPr="003777C0">
        <w:t xml:space="preserve"> requesting bids from qualified contractors </w:t>
      </w:r>
      <w:r w:rsidR="007F61BF">
        <w:t xml:space="preserve">for </w:t>
      </w:r>
      <w:r w:rsidR="00CF7FCD">
        <w:t>Commercial Janitorial Services</w:t>
      </w:r>
      <w:r w:rsidR="007F61BF">
        <w:t xml:space="preserve">. </w:t>
      </w:r>
      <w:r w:rsidR="00BB4CC7">
        <w:t>P</w:t>
      </w:r>
      <w:r w:rsidR="00A260DB" w:rsidRPr="00E34817">
        <w:t>roposals</w:t>
      </w:r>
      <w:r w:rsidR="00A260DB">
        <w:t xml:space="preserve"> are due</w:t>
      </w:r>
      <w:r w:rsidR="00A260DB" w:rsidRPr="00E34817">
        <w:t xml:space="preserve"> </w:t>
      </w:r>
      <w:r w:rsidR="00A260DB">
        <w:t>by</w:t>
      </w:r>
      <w:r w:rsidR="00BB4CC7">
        <w:t xml:space="preserve"> 4pm</w:t>
      </w:r>
      <w:r w:rsidR="003964B8" w:rsidRPr="003964B8">
        <w:t xml:space="preserve"> on</w:t>
      </w:r>
      <w:r w:rsidR="000B209C">
        <w:t xml:space="preserve"> April 14</w:t>
      </w:r>
      <w:r w:rsidR="000B209C" w:rsidRPr="000B209C">
        <w:rPr>
          <w:vertAlign w:val="superscript"/>
        </w:rPr>
        <w:t>th</w:t>
      </w:r>
      <w:r w:rsidR="00A260DB" w:rsidRPr="00CC1F72">
        <w:rPr>
          <w:color w:val="C00000"/>
        </w:rPr>
        <w:t>.</w:t>
      </w:r>
      <w:r w:rsidR="00A260DB" w:rsidRPr="006B65D1">
        <w:t xml:space="preserve">  </w:t>
      </w:r>
      <w:r w:rsidR="007F61BF">
        <w:t>Please see “Submittal Requirements” on how to submit your bid.</w:t>
      </w:r>
      <w:r w:rsidR="00622BC8">
        <w:t xml:space="preserve"> </w:t>
      </w:r>
    </w:p>
    <w:p w14:paraId="4BD8D717" w14:textId="77777777" w:rsidR="00384488" w:rsidRDefault="00384488" w:rsidP="00622BC8">
      <w:pPr>
        <w:ind w:left="720"/>
      </w:pPr>
    </w:p>
    <w:p w14:paraId="58C07192" w14:textId="77777777" w:rsidR="00877477" w:rsidRDefault="00A44214" w:rsidP="007F61BF">
      <w:pPr>
        <w:ind w:left="720"/>
      </w:pPr>
      <w:r w:rsidRPr="00E34817">
        <w:t xml:space="preserve">All bids must meet </w:t>
      </w:r>
      <w:r>
        <w:t>and/</w:t>
      </w:r>
      <w:r w:rsidRPr="00E34817">
        <w:t>or exceed th</w:t>
      </w:r>
      <w:r w:rsidR="007F61BF">
        <w:t>e requirements contained herein:</w:t>
      </w:r>
      <w:r>
        <w:t xml:space="preserve"> </w:t>
      </w:r>
      <w:bookmarkStart w:id="2" w:name="_Toc46998843"/>
    </w:p>
    <w:p w14:paraId="69D1D8E2" w14:textId="77777777" w:rsidR="007F61BF" w:rsidRDefault="007F61BF" w:rsidP="007F61BF">
      <w:pPr>
        <w:ind w:left="720"/>
      </w:pPr>
    </w:p>
    <w:p w14:paraId="327A570E" w14:textId="7962A4E0" w:rsidR="007F61BF" w:rsidRDefault="007F61BF" w:rsidP="007F61BF">
      <w:pPr>
        <w:ind w:left="720"/>
      </w:pPr>
      <w:r w:rsidRPr="003F6DCA">
        <w:rPr>
          <w:b/>
          <w:u w:val="single"/>
        </w:rPr>
        <w:t>Questions?</w:t>
      </w:r>
      <w:r>
        <w:t xml:space="preserve"> Contact </w:t>
      </w:r>
      <w:r w:rsidR="00CF7FCD">
        <w:t>Sabrina King at SKing@emmitsburgmd.gov</w:t>
      </w:r>
    </w:p>
    <w:p w14:paraId="1A6A7EB8" w14:textId="77777777" w:rsidR="007F61BF" w:rsidRDefault="007F61BF" w:rsidP="007F61BF"/>
    <w:p w14:paraId="028C0907" w14:textId="77777777" w:rsidR="000901EB" w:rsidRPr="00912858" w:rsidRDefault="00F04DA5" w:rsidP="003D02A9">
      <w:pPr>
        <w:pStyle w:val="Heading1"/>
        <w:numPr>
          <w:ilvl w:val="0"/>
          <w:numId w:val="4"/>
        </w:numPr>
        <w:rPr>
          <w:rFonts w:ascii="Times New Roman" w:hAnsi="Times New Roman"/>
          <w:color w:val="0070C0"/>
        </w:rPr>
      </w:pPr>
      <w:bookmarkStart w:id="3" w:name="_Toc79403790"/>
      <w:r w:rsidRPr="00912858">
        <w:rPr>
          <w:rFonts w:ascii="Times New Roman" w:hAnsi="Times New Roman"/>
          <w:color w:val="0070C0"/>
        </w:rPr>
        <w:t>SUBMITTAL REQUIREMENTS</w:t>
      </w:r>
      <w:bookmarkEnd w:id="2"/>
      <w:bookmarkEnd w:id="3"/>
      <w:r w:rsidRPr="00912858">
        <w:rPr>
          <w:rFonts w:ascii="Times New Roman" w:hAnsi="Times New Roman"/>
          <w:color w:val="0070C0"/>
        </w:rPr>
        <w:t xml:space="preserve"> </w:t>
      </w:r>
    </w:p>
    <w:p w14:paraId="5142FD27" w14:textId="06DA20DA" w:rsidR="007F61BF" w:rsidRDefault="007F61BF" w:rsidP="00147123">
      <w:pPr>
        <w:ind w:left="720"/>
        <w:rPr>
          <w:szCs w:val="24"/>
        </w:rPr>
      </w:pPr>
      <w:r w:rsidRPr="00DE4695">
        <w:rPr>
          <w:szCs w:val="24"/>
        </w:rPr>
        <w:t xml:space="preserve">Please submit </w:t>
      </w:r>
      <w:r>
        <w:rPr>
          <w:szCs w:val="24"/>
        </w:rPr>
        <w:t xml:space="preserve">at least </w:t>
      </w:r>
      <w:r w:rsidR="000B209C">
        <w:rPr>
          <w:szCs w:val="24"/>
        </w:rPr>
        <w:t>three</w:t>
      </w:r>
      <w:r>
        <w:rPr>
          <w:szCs w:val="24"/>
        </w:rPr>
        <w:t xml:space="preserve"> hard copies of your bid</w:t>
      </w:r>
      <w:r w:rsidRPr="00DE4695">
        <w:rPr>
          <w:szCs w:val="24"/>
        </w:rPr>
        <w:t xml:space="preserve"> to Town of Emmitsburg, Attn: Town </w:t>
      </w:r>
      <w:r w:rsidR="000B209C">
        <w:rPr>
          <w:szCs w:val="24"/>
        </w:rPr>
        <w:t>Clerk</w:t>
      </w:r>
      <w:r w:rsidRPr="00DE4695">
        <w:rPr>
          <w:szCs w:val="24"/>
        </w:rPr>
        <w:t>, 300A South Seton Avenue Emmitsburg MD 21727.</w:t>
      </w:r>
      <w:r>
        <w:rPr>
          <w:szCs w:val="24"/>
        </w:rPr>
        <w:t xml:space="preserve"> </w:t>
      </w:r>
      <w:r w:rsidRPr="00DE4695">
        <w:rPr>
          <w:szCs w:val="24"/>
        </w:rPr>
        <w:t>Please note on bids,</w:t>
      </w:r>
      <w:r>
        <w:rPr>
          <w:szCs w:val="24"/>
        </w:rPr>
        <w:t xml:space="preserve"> </w:t>
      </w:r>
      <w:r w:rsidRPr="00E34817">
        <w:rPr>
          <w:b/>
        </w:rPr>
        <w:t>“</w:t>
      </w:r>
      <w:r w:rsidR="00CF7FCD">
        <w:rPr>
          <w:b/>
        </w:rPr>
        <w:t>Commercial Janitorial Services</w:t>
      </w:r>
      <w:r w:rsidRPr="00E34817">
        <w:rPr>
          <w:b/>
        </w:rPr>
        <w:t>”</w:t>
      </w:r>
      <w:r>
        <w:rPr>
          <w:szCs w:val="24"/>
        </w:rPr>
        <w:t xml:space="preserve"> </w:t>
      </w:r>
      <w:r w:rsidR="00147123">
        <w:rPr>
          <w:szCs w:val="24"/>
        </w:rPr>
        <w:t>C</w:t>
      </w:r>
      <w:r w:rsidR="00147123">
        <w:rPr>
          <w:sz w:val="23"/>
          <w:szCs w:val="23"/>
        </w:rPr>
        <w:t>ontractors can either mail submittals, deliver submittals to the Town Office on the 2</w:t>
      </w:r>
      <w:r w:rsidR="00147123" w:rsidRPr="007571D0">
        <w:rPr>
          <w:sz w:val="23"/>
          <w:szCs w:val="23"/>
          <w:vertAlign w:val="superscript"/>
        </w:rPr>
        <w:t>nd</w:t>
      </w:r>
      <w:r w:rsidR="00147123">
        <w:rPr>
          <w:sz w:val="23"/>
          <w:szCs w:val="23"/>
        </w:rPr>
        <w:t xml:space="preserve"> floor, or place submittals in the black drop box labeled “Town of Emmitsburg” at the rear of the Emmitsburg Community Center (300A South Seton Ave.). If a submittal receipt is requested, please email</w:t>
      </w:r>
      <w:r w:rsidR="0095017D">
        <w:rPr>
          <w:sz w:val="23"/>
          <w:szCs w:val="23"/>
        </w:rPr>
        <w:t xml:space="preserve"> sking@emmits</w:t>
      </w:r>
      <w:r w:rsidR="00147123">
        <w:rPr>
          <w:sz w:val="23"/>
          <w:szCs w:val="23"/>
        </w:rPr>
        <w:t>burgmd.gov or call 301-600-6300.</w:t>
      </w:r>
      <w:r w:rsidR="00147123">
        <w:rPr>
          <w:szCs w:val="24"/>
        </w:rPr>
        <w:t xml:space="preserve"> At the minimum, a</w:t>
      </w:r>
      <w:r w:rsidR="00147123" w:rsidRPr="00DE4695">
        <w:rPr>
          <w:szCs w:val="24"/>
        </w:rPr>
        <w:t>ll bids must includ</w:t>
      </w:r>
      <w:r w:rsidR="00147123">
        <w:rPr>
          <w:szCs w:val="24"/>
        </w:rPr>
        <w:t>e the following:</w:t>
      </w:r>
    </w:p>
    <w:p w14:paraId="11F69013" w14:textId="77777777" w:rsidR="00147123" w:rsidRPr="00147123" w:rsidRDefault="00147123" w:rsidP="00147123">
      <w:pPr>
        <w:ind w:left="720"/>
        <w:rPr>
          <w:szCs w:val="24"/>
        </w:rPr>
      </w:pPr>
    </w:p>
    <w:p w14:paraId="3B01D749" w14:textId="77777777" w:rsidR="007F61BF" w:rsidRPr="003B752D" w:rsidRDefault="007F61BF" w:rsidP="003D02A9">
      <w:pPr>
        <w:pStyle w:val="ListParagraph"/>
        <w:widowControl w:val="0"/>
        <w:numPr>
          <w:ilvl w:val="0"/>
          <w:numId w:val="1"/>
        </w:numPr>
        <w:autoSpaceDE w:val="0"/>
        <w:autoSpaceDN w:val="0"/>
        <w:adjustRightInd w:val="0"/>
        <w:spacing w:after="0" w:line="240" w:lineRule="auto"/>
        <w:rPr>
          <w:rFonts w:ascii="Times New Roman" w:hAnsi="Times New Roman"/>
          <w:sz w:val="24"/>
        </w:rPr>
      </w:pPr>
      <w:r w:rsidRPr="004E5374">
        <w:rPr>
          <w:rFonts w:ascii="Times New Roman" w:hAnsi="Times New Roman"/>
          <w:b/>
          <w:sz w:val="24"/>
        </w:rPr>
        <w:t>Letter of Transmittal:</w:t>
      </w:r>
      <w:r w:rsidRPr="004E5374">
        <w:rPr>
          <w:rFonts w:ascii="Times New Roman" w:hAnsi="Times New Roman"/>
          <w:sz w:val="24"/>
        </w:rPr>
        <w:t xml:space="preserve"> The letter of transmittal must contain the following information: </w:t>
      </w:r>
    </w:p>
    <w:p w14:paraId="50ACCFB4" w14:textId="77777777" w:rsidR="007F61BF" w:rsidRPr="004E5374" w:rsidRDefault="007F61BF" w:rsidP="003D02A9">
      <w:pPr>
        <w:pStyle w:val="ListParagraph"/>
        <w:widowControl w:val="0"/>
        <w:numPr>
          <w:ilvl w:val="0"/>
          <w:numId w:val="2"/>
        </w:numPr>
        <w:autoSpaceDE w:val="0"/>
        <w:autoSpaceDN w:val="0"/>
        <w:adjustRightInd w:val="0"/>
        <w:spacing w:after="0" w:line="240" w:lineRule="auto"/>
        <w:rPr>
          <w:rFonts w:ascii="Times New Roman" w:hAnsi="Times New Roman"/>
          <w:sz w:val="24"/>
        </w:rPr>
      </w:pPr>
      <w:r w:rsidRPr="004E5374">
        <w:rPr>
          <w:rFonts w:ascii="Times New Roman" w:hAnsi="Times New Roman"/>
          <w:sz w:val="24"/>
        </w:rPr>
        <w:t>Name, title, address, e-mail address, and telephone number of the person(s) whom corr</w:t>
      </w:r>
      <w:r>
        <w:rPr>
          <w:rFonts w:ascii="Times New Roman" w:hAnsi="Times New Roman"/>
          <w:sz w:val="24"/>
        </w:rPr>
        <w:t>espondence should be directed regarding the bid and any questions.</w:t>
      </w:r>
    </w:p>
    <w:p w14:paraId="10A91179" w14:textId="77777777" w:rsidR="007F61BF" w:rsidRDefault="007F61BF" w:rsidP="003D02A9">
      <w:pPr>
        <w:pStyle w:val="ListParagraph"/>
        <w:widowControl w:val="0"/>
        <w:numPr>
          <w:ilvl w:val="0"/>
          <w:numId w:val="2"/>
        </w:numPr>
        <w:autoSpaceDE w:val="0"/>
        <w:autoSpaceDN w:val="0"/>
        <w:adjustRightInd w:val="0"/>
        <w:spacing w:after="0" w:line="240" w:lineRule="auto"/>
        <w:rPr>
          <w:rFonts w:ascii="Times New Roman" w:hAnsi="Times New Roman"/>
          <w:sz w:val="24"/>
        </w:rPr>
      </w:pPr>
      <w:r>
        <w:rPr>
          <w:rFonts w:ascii="Times New Roman" w:hAnsi="Times New Roman"/>
          <w:sz w:val="24"/>
        </w:rPr>
        <w:t>Do any warranties come with the work?</w:t>
      </w:r>
    </w:p>
    <w:p w14:paraId="411003B5" w14:textId="3C7BDC24" w:rsidR="007F61BF" w:rsidRPr="004E5374" w:rsidRDefault="0095017D" w:rsidP="003D02A9">
      <w:pPr>
        <w:pStyle w:val="ListParagraph"/>
        <w:widowControl w:val="0"/>
        <w:numPr>
          <w:ilvl w:val="0"/>
          <w:numId w:val="2"/>
        </w:numPr>
        <w:autoSpaceDE w:val="0"/>
        <w:autoSpaceDN w:val="0"/>
        <w:adjustRightInd w:val="0"/>
        <w:spacing w:after="0" w:line="240" w:lineRule="auto"/>
        <w:ind w:right="-270"/>
        <w:rPr>
          <w:rFonts w:ascii="Times New Roman" w:hAnsi="Times New Roman"/>
          <w:sz w:val="24"/>
        </w:rPr>
      </w:pPr>
      <w:r>
        <w:rPr>
          <w:rFonts w:ascii="Times New Roman" w:hAnsi="Times New Roman"/>
          <w:sz w:val="24"/>
        </w:rPr>
        <w:t>Please acknowledge contract start date of May 16</w:t>
      </w:r>
      <w:r w:rsidRPr="0095017D">
        <w:rPr>
          <w:rFonts w:ascii="Times New Roman" w:hAnsi="Times New Roman"/>
          <w:sz w:val="24"/>
          <w:vertAlign w:val="superscript"/>
        </w:rPr>
        <w:t>th</w:t>
      </w:r>
      <w:r>
        <w:rPr>
          <w:rFonts w:ascii="Times New Roman" w:hAnsi="Times New Roman"/>
          <w:sz w:val="24"/>
        </w:rPr>
        <w:t>.</w:t>
      </w:r>
    </w:p>
    <w:p w14:paraId="1E6B0BCD" w14:textId="77777777" w:rsidR="007F61BF" w:rsidRPr="0038781E" w:rsidRDefault="007F61BF" w:rsidP="003D02A9">
      <w:pPr>
        <w:pStyle w:val="ListParagraph"/>
        <w:widowControl w:val="0"/>
        <w:numPr>
          <w:ilvl w:val="0"/>
          <w:numId w:val="2"/>
        </w:numPr>
        <w:autoSpaceDE w:val="0"/>
        <w:autoSpaceDN w:val="0"/>
        <w:adjustRightInd w:val="0"/>
        <w:spacing w:after="0" w:line="20" w:lineRule="atLeast"/>
        <w:rPr>
          <w:rFonts w:ascii="Times New Roman" w:hAnsi="Times New Roman"/>
          <w:sz w:val="24"/>
        </w:rPr>
      </w:pPr>
      <w:r w:rsidRPr="0038781E">
        <w:rPr>
          <w:rFonts w:ascii="Times New Roman" w:hAnsi="Times New Roman"/>
          <w:sz w:val="24"/>
        </w:rPr>
        <w:t xml:space="preserve">Statement which indicates “proposal and cost schedule shall be valid and binding for </w:t>
      </w:r>
      <w:r w:rsidRPr="0095017D">
        <w:rPr>
          <w:rFonts w:ascii="Times New Roman" w:hAnsi="Times New Roman"/>
          <w:sz w:val="24"/>
        </w:rPr>
        <w:t>ninety (90) days</w:t>
      </w:r>
      <w:r w:rsidRPr="0038781E">
        <w:rPr>
          <w:rFonts w:ascii="Times New Roman" w:hAnsi="Times New Roman"/>
          <w:sz w:val="24"/>
        </w:rPr>
        <w:t xml:space="preserve"> following proposal due date and will become part of the contract that is negotiated with the Town of Emmitsburg”.  </w:t>
      </w:r>
    </w:p>
    <w:p w14:paraId="0BB0712C" w14:textId="77777777" w:rsidR="007F61BF" w:rsidRPr="00912858" w:rsidRDefault="007F61BF" w:rsidP="007F61BF">
      <w:pPr>
        <w:pStyle w:val="ListParagraph"/>
        <w:widowControl w:val="0"/>
        <w:autoSpaceDE w:val="0"/>
        <w:autoSpaceDN w:val="0"/>
        <w:adjustRightInd w:val="0"/>
        <w:spacing w:after="0" w:line="20" w:lineRule="atLeast"/>
        <w:ind w:left="0"/>
        <w:rPr>
          <w:rFonts w:ascii="Times New Roman" w:eastAsia="Times New Roman" w:hAnsi="Times New Roman"/>
          <w:sz w:val="24"/>
          <w:szCs w:val="24"/>
        </w:rPr>
      </w:pPr>
    </w:p>
    <w:p w14:paraId="0AF25338" w14:textId="77777777" w:rsidR="007F61BF" w:rsidRDefault="007F61BF" w:rsidP="003D02A9">
      <w:pPr>
        <w:pStyle w:val="ListParagraph"/>
        <w:widowControl w:val="0"/>
        <w:numPr>
          <w:ilvl w:val="0"/>
          <w:numId w:val="1"/>
        </w:numPr>
        <w:autoSpaceDE w:val="0"/>
        <w:autoSpaceDN w:val="0"/>
        <w:adjustRightInd w:val="0"/>
        <w:spacing w:after="0" w:line="20" w:lineRule="atLeast"/>
        <w:rPr>
          <w:rFonts w:ascii="Times New Roman" w:eastAsia="Times New Roman" w:hAnsi="Times New Roman"/>
          <w:b/>
          <w:sz w:val="24"/>
          <w:szCs w:val="24"/>
        </w:rPr>
      </w:pPr>
      <w:r w:rsidRPr="0038781E">
        <w:rPr>
          <w:rFonts w:ascii="Times New Roman" w:eastAsia="Times New Roman" w:hAnsi="Times New Roman"/>
          <w:b/>
          <w:sz w:val="24"/>
          <w:szCs w:val="24"/>
        </w:rPr>
        <w:t>Detailed cost statement</w:t>
      </w:r>
      <w:r>
        <w:rPr>
          <w:rFonts w:ascii="Times New Roman" w:eastAsia="Times New Roman" w:hAnsi="Times New Roman"/>
          <w:b/>
          <w:sz w:val="24"/>
          <w:szCs w:val="24"/>
        </w:rPr>
        <w:t>:</w:t>
      </w:r>
    </w:p>
    <w:p w14:paraId="0D6F4198" w14:textId="77777777" w:rsidR="007F61BF" w:rsidRDefault="007F61BF" w:rsidP="007F61BF">
      <w:pPr>
        <w:pStyle w:val="ListParagraph"/>
        <w:widowControl w:val="0"/>
        <w:autoSpaceDE w:val="0"/>
        <w:autoSpaceDN w:val="0"/>
        <w:adjustRightInd w:val="0"/>
        <w:spacing w:after="0" w:line="20" w:lineRule="atLeast"/>
        <w:ind w:left="1080"/>
        <w:rPr>
          <w:rFonts w:ascii="Times New Roman" w:eastAsia="Times New Roman" w:hAnsi="Times New Roman"/>
          <w:sz w:val="24"/>
          <w:szCs w:val="24"/>
        </w:rPr>
      </w:pPr>
      <w:r w:rsidRPr="003964B8">
        <w:rPr>
          <w:rFonts w:ascii="Times New Roman" w:eastAsia="Times New Roman" w:hAnsi="Times New Roman"/>
          <w:sz w:val="24"/>
          <w:szCs w:val="24"/>
        </w:rPr>
        <w:t>Please list the cost of the project using the template below:</w:t>
      </w:r>
    </w:p>
    <w:p w14:paraId="00342B2E" w14:textId="215AA09D" w:rsidR="007F61BF" w:rsidRDefault="007F61BF" w:rsidP="007F61BF">
      <w:pPr>
        <w:pStyle w:val="ListParagraph"/>
        <w:widowControl w:val="0"/>
        <w:autoSpaceDE w:val="0"/>
        <w:autoSpaceDN w:val="0"/>
        <w:adjustRightInd w:val="0"/>
        <w:spacing w:after="0" w:line="20" w:lineRule="atLeast"/>
        <w:ind w:left="1080"/>
        <w:rPr>
          <w:rFonts w:ascii="Times New Roman" w:eastAsia="Times New Roman" w:hAnsi="Times New Roman"/>
          <w:sz w:val="24"/>
          <w:szCs w:val="24"/>
        </w:rPr>
      </w:pPr>
    </w:p>
    <w:p w14:paraId="2CD07689" w14:textId="77777777" w:rsidR="0095017D" w:rsidRDefault="0095017D" w:rsidP="007F61BF">
      <w:pPr>
        <w:pStyle w:val="ListParagraph"/>
        <w:widowControl w:val="0"/>
        <w:autoSpaceDE w:val="0"/>
        <w:autoSpaceDN w:val="0"/>
        <w:adjustRightInd w:val="0"/>
        <w:spacing w:after="0" w:line="20" w:lineRule="atLeast"/>
        <w:ind w:left="1080"/>
        <w:rPr>
          <w:rFonts w:ascii="Times New Roman" w:eastAsia="Times New Roman" w:hAnsi="Times New Roman"/>
          <w:sz w:val="24"/>
          <w:szCs w:val="24"/>
        </w:rPr>
      </w:pPr>
    </w:p>
    <w:p w14:paraId="6C6937B5" w14:textId="77777777" w:rsidR="007F61BF" w:rsidRPr="003777C0" w:rsidRDefault="007F61BF" w:rsidP="003D02A9">
      <w:pPr>
        <w:pStyle w:val="ListParagraph"/>
        <w:widowControl w:val="0"/>
        <w:numPr>
          <w:ilvl w:val="0"/>
          <w:numId w:val="1"/>
        </w:numPr>
        <w:autoSpaceDE w:val="0"/>
        <w:autoSpaceDN w:val="0"/>
        <w:adjustRightInd w:val="0"/>
        <w:spacing w:after="0" w:line="20" w:lineRule="atLeast"/>
        <w:rPr>
          <w:rFonts w:ascii="Times New Roman" w:eastAsia="Times New Roman" w:hAnsi="Times New Roman"/>
          <w:b/>
          <w:sz w:val="24"/>
          <w:szCs w:val="24"/>
        </w:rPr>
      </w:pPr>
      <w:r w:rsidRPr="003777C0">
        <w:rPr>
          <w:rFonts w:ascii="Times New Roman" w:eastAsia="Times New Roman" w:hAnsi="Times New Roman"/>
          <w:b/>
          <w:sz w:val="24"/>
          <w:szCs w:val="24"/>
        </w:rPr>
        <w:t>References:</w:t>
      </w:r>
    </w:p>
    <w:p w14:paraId="1B8B1D35" w14:textId="77777777" w:rsidR="007F61BF" w:rsidRDefault="007F61BF" w:rsidP="007F61BF">
      <w:pPr>
        <w:pStyle w:val="ListParagraph"/>
        <w:widowControl w:val="0"/>
        <w:autoSpaceDE w:val="0"/>
        <w:autoSpaceDN w:val="0"/>
        <w:adjustRightInd w:val="0"/>
        <w:spacing w:after="0" w:line="20" w:lineRule="atLeast"/>
        <w:ind w:left="1080"/>
        <w:rPr>
          <w:rFonts w:ascii="Times New Roman" w:eastAsia="Times New Roman" w:hAnsi="Times New Roman"/>
          <w:sz w:val="24"/>
          <w:szCs w:val="24"/>
        </w:rPr>
      </w:pPr>
      <w:r>
        <w:rPr>
          <w:rFonts w:ascii="Times New Roman" w:eastAsia="Times New Roman" w:hAnsi="Times New Roman"/>
          <w:sz w:val="24"/>
          <w:szCs w:val="24"/>
        </w:rPr>
        <w:t>Please provide the name, phone number and email of a</w:t>
      </w:r>
      <w:r w:rsidRPr="00232822">
        <w:rPr>
          <w:rFonts w:ascii="Times New Roman" w:eastAsia="Times New Roman" w:hAnsi="Times New Roman"/>
          <w:sz w:val="24"/>
          <w:szCs w:val="24"/>
        </w:rPr>
        <w:t>t least two (2) client references for similar work completed within the past three (3) years. Please provide the organization</w:t>
      </w:r>
      <w:r>
        <w:rPr>
          <w:rFonts w:ascii="Times New Roman" w:eastAsia="Times New Roman" w:hAnsi="Times New Roman"/>
          <w:sz w:val="24"/>
          <w:szCs w:val="24"/>
        </w:rPr>
        <w:t xml:space="preserve">’s name, address, and email address of the person(s) at the </w:t>
      </w:r>
      <w:r w:rsidRPr="00232822">
        <w:rPr>
          <w:rFonts w:ascii="Times New Roman" w:eastAsia="Times New Roman" w:hAnsi="Times New Roman"/>
          <w:sz w:val="24"/>
          <w:szCs w:val="24"/>
        </w:rPr>
        <w:t>reference who is most knowledgeable about the work performed.</w:t>
      </w:r>
    </w:p>
    <w:p w14:paraId="42EC4542" w14:textId="77777777" w:rsidR="007F61BF" w:rsidRDefault="007F61BF" w:rsidP="007F61BF">
      <w:pPr>
        <w:pStyle w:val="ListParagraph"/>
        <w:widowControl w:val="0"/>
        <w:autoSpaceDE w:val="0"/>
        <w:autoSpaceDN w:val="0"/>
        <w:adjustRightInd w:val="0"/>
        <w:spacing w:after="0" w:line="20" w:lineRule="atLeast"/>
        <w:ind w:left="1080"/>
        <w:rPr>
          <w:rFonts w:ascii="Times New Roman" w:eastAsia="Times New Roman" w:hAnsi="Times New Roman"/>
          <w:sz w:val="24"/>
          <w:szCs w:val="24"/>
        </w:rPr>
      </w:pPr>
    </w:p>
    <w:p w14:paraId="7D29C7FE" w14:textId="77777777" w:rsidR="007F61BF" w:rsidRPr="0038781E" w:rsidRDefault="007F61BF" w:rsidP="003D02A9">
      <w:pPr>
        <w:pStyle w:val="ListParagraph"/>
        <w:widowControl w:val="0"/>
        <w:numPr>
          <w:ilvl w:val="0"/>
          <w:numId w:val="1"/>
        </w:numPr>
        <w:autoSpaceDE w:val="0"/>
        <w:autoSpaceDN w:val="0"/>
        <w:adjustRightInd w:val="0"/>
        <w:spacing w:after="0" w:line="20" w:lineRule="atLeast"/>
        <w:rPr>
          <w:rFonts w:ascii="Times New Roman" w:eastAsia="Times New Roman" w:hAnsi="Times New Roman"/>
          <w:sz w:val="24"/>
          <w:szCs w:val="24"/>
        </w:rPr>
      </w:pPr>
      <w:r>
        <w:rPr>
          <w:rFonts w:ascii="Times New Roman" w:hAnsi="Times New Roman"/>
          <w:b/>
          <w:sz w:val="24"/>
          <w:szCs w:val="24"/>
        </w:rPr>
        <w:t>Proof of Insurance</w:t>
      </w:r>
      <w:r w:rsidRPr="00E6132D">
        <w:rPr>
          <w:rFonts w:ascii="Times New Roman" w:hAnsi="Times New Roman"/>
          <w:b/>
          <w:sz w:val="24"/>
          <w:szCs w:val="24"/>
        </w:rPr>
        <w:t xml:space="preserve">: </w:t>
      </w:r>
    </w:p>
    <w:p w14:paraId="46EA655E" w14:textId="77777777" w:rsidR="007F61BF" w:rsidRPr="007F61BF" w:rsidRDefault="007F61BF" w:rsidP="007F61BF">
      <w:pPr>
        <w:pStyle w:val="ListParagraph"/>
        <w:widowControl w:val="0"/>
        <w:autoSpaceDE w:val="0"/>
        <w:autoSpaceDN w:val="0"/>
        <w:adjustRightInd w:val="0"/>
        <w:spacing w:after="0" w:line="20" w:lineRule="atLeast"/>
        <w:ind w:left="1080"/>
        <w:rPr>
          <w:rFonts w:ascii="Times New Roman" w:hAnsi="Times New Roman"/>
          <w:sz w:val="24"/>
        </w:rPr>
      </w:pPr>
      <w:r w:rsidRPr="0038781E">
        <w:rPr>
          <w:rFonts w:ascii="Times New Roman" w:hAnsi="Times New Roman"/>
          <w:sz w:val="24"/>
        </w:rPr>
        <w:t>The successful proposer must have and maintain current worker’s compensation insurance, comprehensive general liability and automobile insurance for bodily injury, death or loss of or damage to property of third persons in the minimum amount of $1,000,000 per occurrence with the Town of Emmitsburg as an additional name insured. Ple</w:t>
      </w:r>
      <w:r>
        <w:rPr>
          <w:rFonts w:ascii="Times New Roman" w:hAnsi="Times New Roman"/>
          <w:sz w:val="24"/>
        </w:rPr>
        <w:t>ase list the p</w:t>
      </w:r>
      <w:r w:rsidRPr="0038781E">
        <w:rPr>
          <w:rFonts w:ascii="Times New Roman" w:hAnsi="Times New Roman"/>
          <w:sz w:val="24"/>
        </w:rPr>
        <w:t xml:space="preserve">olicy number, insurance company, and expiration date </w:t>
      </w:r>
      <w:r>
        <w:rPr>
          <w:rFonts w:ascii="Times New Roman" w:hAnsi="Times New Roman"/>
          <w:sz w:val="24"/>
        </w:rPr>
        <w:t>with your bid.</w:t>
      </w:r>
    </w:p>
    <w:p w14:paraId="293F97FF" w14:textId="77777777" w:rsidR="00C205BB" w:rsidRPr="00912858" w:rsidRDefault="00C205BB" w:rsidP="003D02A9">
      <w:pPr>
        <w:pStyle w:val="Heading1"/>
        <w:numPr>
          <w:ilvl w:val="0"/>
          <w:numId w:val="4"/>
        </w:numPr>
        <w:rPr>
          <w:rFonts w:ascii="Times New Roman" w:hAnsi="Times New Roman"/>
          <w:color w:val="0070C0"/>
        </w:rPr>
      </w:pPr>
      <w:bookmarkStart w:id="4" w:name="_Toc46998845"/>
      <w:bookmarkStart w:id="5" w:name="_Toc79403791"/>
      <w:r w:rsidRPr="00912858">
        <w:rPr>
          <w:rFonts w:ascii="Times New Roman" w:hAnsi="Times New Roman"/>
          <w:color w:val="0070C0"/>
        </w:rPr>
        <w:t>PROPOSED TIMELINE</w:t>
      </w:r>
      <w:bookmarkEnd w:id="4"/>
      <w:bookmarkEnd w:id="5"/>
    </w:p>
    <w:p w14:paraId="0F6619A4" w14:textId="5FC4DC0A" w:rsidR="007F61BF" w:rsidRPr="003B752D" w:rsidRDefault="000B209C" w:rsidP="000B209C">
      <w:pPr>
        <w:spacing w:line="20" w:lineRule="atLeast"/>
        <w:ind w:firstLine="720"/>
        <w:rPr>
          <w:szCs w:val="22"/>
        </w:rPr>
      </w:pPr>
      <w:bookmarkStart w:id="6" w:name="_Toc46998846"/>
      <w:r>
        <w:rPr>
          <w:szCs w:val="22"/>
        </w:rPr>
        <w:t xml:space="preserve">March 10, </w:t>
      </w:r>
      <w:proofErr w:type="gramStart"/>
      <w:r>
        <w:rPr>
          <w:szCs w:val="22"/>
        </w:rPr>
        <w:t>2023</w:t>
      </w:r>
      <w:proofErr w:type="gramEnd"/>
      <w:r w:rsidR="007F61BF" w:rsidRPr="003B752D">
        <w:rPr>
          <w:szCs w:val="22"/>
        </w:rPr>
        <w:tab/>
      </w:r>
      <w:r w:rsidR="007F61BF" w:rsidRPr="003B752D">
        <w:rPr>
          <w:szCs w:val="22"/>
        </w:rPr>
        <w:tab/>
        <w:t>RFP available on the Town of Emmitsburg’s website</w:t>
      </w:r>
      <w:r>
        <w:rPr>
          <w:szCs w:val="22"/>
        </w:rPr>
        <w:t>.</w:t>
      </w:r>
      <w:r w:rsidR="007F61BF" w:rsidRPr="003B752D">
        <w:rPr>
          <w:szCs w:val="22"/>
        </w:rPr>
        <w:tab/>
      </w:r>
    </w:p>
    <w:p w14:paraId="5AF27035" w14:textId="147D452C" w:rsidR="007F61BF" w:rsidRPr="003B752D" w:rsidRDefault="000B209C" w:rsidP="007F61BF">
      <w:pPr>
        <w:spacing w:line="20" w:lineRule="atLeast"/>
        <w:ind w:left="720"/>
        <w:rPr>
          <w:b/>
          <w:szCs w:val="22"/>
        </w:rPr>
      </w:pPr>
      <w:r>
        <w:rPr>
          <w:b/>
          <w:szCs w:val="22"/>
        </w:rPr>
        <w:t xml:space="preserve">April </w:t>
      </w:r>
      <w:proofErr w:type="gramStart"/>
      <w:r>
        <w:rPr>
          <w:b/>
          <w:szCs w:val="22"/>
        </w:rPr>
        <w:t xml:space="preserve">14, </w:t>
      </w:r>
      <w:r w:rsidR="0095017D">
        <w:rPr>
          <w:b/>
          <w:szCs w:val="22"/>
        </w:rPr>
        <w:t xml:space="preserve"> </w:t>
      </w:r>
      <w:r>
        <w:rPr>
          <w:b/>
          <w:szCs w:val="22"/>
        </w:rPr>
        <w:t>2023</w:t>
      </w:r>
      <w:proofErr w:type="gramEnd"/>
      <w:r w:rsidR="007F61BF" w:rsidRPr="003B752D">
        <w:rPr>
          <w:b/>
          <w:szCs w:val="22"/>
        </w:rPr>
        <w:tab/>
      </w:r>
      <w:r w:rsidR="00556CA8">
        <w:rPr>
          <w:b/>
          <w:szCs w:val="22"/>
        </w:rPr>
        <w:tab/>
        <w:t>DEADLINE: Bids due by 4</w:t>
      </w:r>
      <w:r w:rsidR="007F61BF" w:rsidRPr="003B752D">
        <w:rPr>
          <w:b/>
          <w:szCs w:val="22"/>
        </w:rPr>
        <w:t>:00 p.m.</w:t>
      </w:r>
    </w:p>
    <w:p w14:paraId="21C793F9" w14:textId="1E3A6086" w:rsidR="007F61BF" w:rsidRDefault="000B209C" w:rsidP="007F61BF">
      <w:pPr>
        <w:spacing w:line="20" w:lineRule="atLeast"/>
        <w:ind w:left="720" w:right="-630"/>
        <w:rPr>
          <w:szCs w:val="22"/>
        </w:rPr>
      </w:pPr>
      <w:r>
        <w:rPr>
          <w:szCs w:val="22"/>
        </w:rPr>
        <w:t>April 17,</w:t>
      </w:r>
      <w:r w:rsidR="0095017D">
        <w:rPr>
          <w:szCs w:val="22"/>
        </w:rPr>
        <w:t xml:space="preserve"> </w:t>
      </w:r>
      <w:proofErr w:type="gramStart"/>
      <w:r>
        <w:rPr>
          <w:szCs w:val="22"/>
        </w:rPr>
        <w:t>2023</w:t>
      </w:r>
      <w:proofErr w:type="gramEnd"/>
      <w:r w:rsidR="007F61BF" w:rsidRPr="003B752D">
        <w:rPr>
          <w:szCs w:val="22"/>
        </w:rPr>
        <w:tab/>
      </w:r>
      <w:r w:rsidR="007F61BF" w:rsidRPr="003B752D">
        <w:rPr>
          <w:szCs w:val="22"/>
        </w:rPr>
        <w:tab/>
      </w:r>
      <w:r w:rsidR="0095017D">
        <w:rPr>
          <w:szCs w:val="22"/>
        </w:rPr>
        <w:tab/>
      </w:r>
      <w:r w:rsidR="007F61BF" w:rsidRPr="003B752D">
        <w:rPr>
          <w:i/>
          <w:szCs w:val="22"/>
        </w:rPr>
        <w:t>Tentative</w:t>
      </w:r>
      <w:r w:rsidR="007F61BF" w:rsidRPr="003B752D">
        <w:rPr>
          <w:szCs w:val="22"/>
        </w:rPr>
        <w:t xml:space="preserve">: </w:t>
      </w:r>
      <w:r w:rsidR="00556CA8">
        <w:rPr>
          <w:szCs w:val="22"/>
        </w:rPr>
        <w:t>Bid</w:t>
      </w:r>
      <w:r w:rsidR="007F61BF" w:rsidRPr="003B752D">
        <w:rPr>
          <w:szCs w:val="22"/>
        </w:rPr>
        <w:t xml:space="preserve"> review</w:t>
      </w:r>
      <w:r w:rsidR="0095017D">
        <w:rPr>
          <w:szCs w:val="22"/>
        </w:rPr>
        <w:t>.</w:t>
      </w:r>
    </w:p>
    <w:p w14:paraId="2B813BE7" w14:textId="4095B5F1" w:rsidR="0095017D" w:rsidRDefault="0095017D" w:rsidP="007F61BF">
      <w:pPr>
        <w:spacing w:line="20" w:lineRule="atLeast"/>
        <w:ind w:left="720" w:right="-630"/>
        <w:rPr>
          <w:szCs w:val="22"/>
        </w:rPr>
      </w:pPr>
      <w:r>
        <w:rPr>
          <w:szCs w:val="22"/>
        </w:rPr>
        <w:t xml:space="preserve">April 19, </w:t>
      </w:r>
      <w:proofErr w:type="gramStart"/>
      <w:r>
        <w:rPr>
          <w:szCs w:val="22"/>
        </w:rPr>
        <w:t>2023</w:t>
      </w:r>
      <w:proofErr w:type="gramEnd"/>
      <w:r>
        <w:rPr>
          <w:szCs w:val="22"/>
        </w:rPr>
        <w:tab/>
      </w:r>
      <w:r>
        <w:rPr>
          <w:szCs w:val="22"/>
        </w:rPr>
        <w:tab/>
      </w:r>
      <w:r>
        <w:rPr>
          <w:szCs w:val="22"/>
        </w:rPr>
        <w:tab/>
        <w:t>Winning Bid announced.</w:t>
      </w:r>
    </w:p>
    <w:p w14:paraId="1CB3D6AD" w14:textId="2A56B4E1" w:rsidR="0095017D" w:rsidRDefault="0095017D" w:rsidP="0095017D">
      <w:pPr>
        <w:spacing w:line="20" w:lineRule="atLeast"/>
        <w:ind w:right="-630"/>
        <w:rPr>
          <w:szCs w:val="22"/>
        </w:rPr>
      </w:pPr>
    </w:p>
    <w:p w14:paraId="00846E75" w14:textId="77777777" w:rsidR="007F61BF" w:rsidRDefault="007F61BF" w:rsidP="00B32B20">
      <w:pPr>
        <w:spacing w:line="20" w:lineRule="atLeast"/>
        <w:ind w:left="720" w:right="-630"/>
        <w:rPr>
          <w:szCs w:val="22"/>
        </w:rPr>
      </w:pPr>
    </w:p>
    <w:p w14:paraId="738E3E6A" w14:textId="77777777" w:rsidR="00C205BB" w:rsidRPr="00912858" w:rsidRDefault="00C205BB" w:rsidP="003D02A9">
      <w:pPr>
        <w:pStyle w:val="Heading1"/>
        <w:numPr>
          <w:ilvl w:val="0"/>
          <w:numId w:val="4"/>
        </w:numPr>
        <w:rPr>
          <w:rFonts w:ascii="Times New Roman" w:hAnsi="Times New Roman"/>
          <w:color w:val="0070C0"/>
        </w:rPr>
      </w:pPr>
      <w:bookmarkStart w:id="7" w:name="_Toc79403792"/>
      <w:r w:rsidRPr="00912858">
        <w:rPr>
          <w:rFonts w:ascii="Times New Roman" w:hAnsi="Times New Roman"/>
          <w:color w:val="0070C0"/>
        </w:rPr>
        <w:t>MISCELLANEOUS INFORMATION</w:t>
      </w:r>
      <w:bookmarkEnd w:id="6"/>
      <w:bookmarkEnd w:id="7"/>
    </w:p>
    <w:p w14:paraId="32FD6664" w14:textId="77777777" w:rsidR="00C205BB" w:rsidRPr="00AE32F1" w:rsidRDefault="00C205BB" w:rsidP="003D02A9">
      <w:pPr>
        <w:pStyle w:val="ListParagraph"/>
        <w:widowControl w:val="0"/>
        <w:numPr>
          <w:ilvl w:val="0"/>
          <w:numId w:val="3"/>
        </w:numPr>
        <w:autoSpaceDE w:val="0"/>
        <w:autoSpaceDN w:val="0"/>
        <w:adjustRightInd w:val="0"/>
        <w:spacing w:after="0" w:line="20" w:lineRule="atLeast"/>
        <w:ind w:right="810"/>
        <w:rPr>
          <w:rFonts w:ascii="Times New Roman" w:hAnsi="Times New Roman"/>
          <w:i/>
          <w:sz w:val="19"/>
          <w:szCs w:val="19"/>
        </w:rPr>
      </w:pPr>
      <w:r w:rsidRPr="00AE32F1">
        <w:rPr>
          <w:rFonts w:ascii="Times New Roman" w:hAnsi="Times New Roman"/>
          <w:i/>
          <w:sz w:val="19"/>
          <w:szCs w:val="19"/>
        </w:rPr>
        <w:t>The Town of Emmitsburg reserves the right to accept or reject any and/or all bids and to waive any informalities or irregularities in the bidding process.</w:t>
      </w:r>
    </w:p>
    <w:p w14:paraId="3E4DCF56" w14:textId="77777777" w:rsidR="00C205BB" w:rsidRPr="00AE32F1" w:rsidRDefault="00C205BB" w:rsidP="003D02A9">
      <w:pPr>
        <w:pStyle w:val="ListParagraph"/>
        <w:widowControl w:val="0"/>
        <w:numPr>
          <w:ilvl w:val="0"/>
          <w:numId w:val="3"/>
        </w:numPr>
        <w:autoSpaceDE w:val="0"/>
        <w:autoSpaceDN w:val="0"/>
        <w:adjustRightInd w:val="0"/>
        <w:spacing w:after="0" w:line="20" w:lineRule="atLeast"/>
        <w:ind w:right="810"/>
        <w:rPr>
          <w:rFonts w:ascii="Times New Roman" w:hAnsi="Times New Roman"/>
          <w:i/>
          <w:sz w:val="19"/>
          <w:szCs w:val="19"/>
        </w:rPr>
      </w:pPr>
      <w:r w:rsidRPr="00AE32F1">
        <w:rPr>
          <w:rFonts w:ascii="Times New Roman" w:hAnsi="Times New Roman"/>
          <w:i/>
          <w:sz w:val="19"/>
          <w:szCs w:val="19"/>
        </w:rPr>
        <w:t>The RFP creates no obligation on the part of the Town to award a contract or to compensate the proposer for any costs incurred during the proposal presentation, response, submission, presentation, or oral interviews (if requested/held). The Town reserves the right to award a contract based upon proposals received without further discussion or negotiation. Proposers should not rely upon the opportunity to alter their qualifications during discussions.</w:t>
      </w:r>
    </w:p>
    <w:p w14:paraId="4A17FB3F" w14:textId="77777777" w:rsidR="00C205BB" w:rsidRPr="00AE32F1" w:rsidRDefault="00C205BB" w:rsidP="003D02A9">
      <w:pPr>
        <w:pStyle w:val="ListParagraph"/>
        <w:widowControl w:val="0"/>
        <w:numPr>
          <w:ilvl w:val="0"/>
          <w:numId w:val="3"/>
        </w:numPr>
        <w:autoSpaceDE w:val="0"/>
        <w:autoSpaceDN w:val="0"/>
        <w:adjustRightInd w:val="0"/>
        <w:spacing w:after="0" w:line="20" w:lineRule="atLeast"/>
        <w:ind w:right="810"/>
        <w:rPr>
          <w:rFonts w:ascii="Times New Roman" w:hAnsi="Times New Roman"/>
          <w:i/>
          <w:sz w:val="19"/>
          <w:szCs w:val="19"/>
        </w:rPr>
      </w:pPr>
      <w:r w:rsidRPr="00AE32F1">
        <w:rPr>
          <w:rFonts w:ascii="Times New Roman" w:hAnsi="Times New Roman"/>
          <w:i/>
          <w:sz w:val="19"/>
          <w:szCs w:val="19"/>
        </w:rPr>
        <w:t xml:space="preserve">The Town further reserves the right to make investigations as it deems necessary to determine the ability of proposers to furnish the required services, and proposers shall furnish all such information for this proposal as the Town may request. </w:t>
      </w:r>
    </w:p>
    <w:p w14:paraId="150E7409" w14:textId="77777777" w:rsidR="00C205BB" w:rsidRPr="00AE32F1" w:rsidRDefault="00C205BB" w:rsidP="003D02A9">
      <w:pPr>
        <w:pStyle w:val="ListParagraph"/>
        <w:widowControl w:val="0"/>
        <w:numPr>
          <w:ilvl w:val="0"/>
          <w:numId w:val="3"/>
        </w:numPr>
        <w:autoSpaceDE w:val="0"/>
        <w:autoSpaceDN w:val="0"/>
        <w:adjustRightInd w:val="0"/>
        <w:spacing w:after="0" w:line="20" w:lineRule="atLeast"/>
        <w:ind w:right="810"/>
        <w:rPr>
          <w:rFonts w:ascii="Times New Roman" w:hAnsi="Times New Roman"/>
          <w:i/>
          <w:sz w:val="19"/>
          <w:szCs w:val="19"/>
        </w:rPr>
      </w:pPr>
      <w:r w:rsidRPr="00AE32F1">
        <w:rPr>
          <w:rFonts w:ascii="Times New Roman" w:hAnsi="Times New Roman"/>
          <w:i/>
          <w:sz w:val="19"/>
          <w:szCs w:val="19"/>
        </w:rPr>
        <w:t>Proposers must specifically identify any portion of their submittals deemed to contain confidential or proprietary information.</w:t>
      </w:r>
    </w:p>
    <w:p w14:paraId="66863012" w14:textId="77777777" w:rsidR="003418EF" w:rsidRDefault="00C205BB" w:rsidP="003D02A9">
      <w:pPr>
        <w:pStyle w:val="ListParagraph"/>
        <w:widowControl w:val="0"/>
        <w:numPr>
          <w:ilvl w:val="0"/>
          <w:numId w:val="3"/>
        </w:numPr>
        <w:autoSpaceDE w:val="0"/>
        <w:autoSpaceDN w:val="0"/>
        <w:adjustRightInd w:val="0"/>
        <w:spacing w:after="0" w:line="20" w:lineRule="atLeast"/>
        <w:ind w:right="810"/>
        <w:rPr>
          <w:rFonts w:ascii="Times New Roman" w:hAnsi="Times New Roman"/>
          <w:i/>
          <w:sz w:val="19"/>
          <w:szCs w:val="19"/>
        </w:rPr>
      </w:pPr>
      <w:r w:rsidRPr="00AE32F1">
        <w:rPr>
          <w:rFonts w:ascii="Times New Roman" w:hAnsi="Times New Roman"/>
          <w:i/>
          <w:sz w:val="19"/>
          <w:szCs w:val="19"/>
        </w:rPr>
        <w:t xml:space="preserve">The Town of Emmitsburg does not discriminate based on race, color, national origin, sex, sexual orientation, religion, age and disability in employment or the provision of services. </w:t>
      </w:r>
    </w:p>
    <w:p w14:paraId="2520CF24" w14:textId="37888276" w:rsidR="0095017D" w:rsidRDefault="0095017D">
      <w:pPr>
        <w:rPr>
          <w:iCs/>
          <w:sz w:val="19"/>
          <w:szCs w:val="19"/>
        </w:rPr>
      </w:pPr>
      <w:r>
        <w:rPr>
          <w:iCs/>
          <w:sz w:val="19"/>
          <w:szCs w:val="19"/>
        </w:rPr>
        <w:br w:type="page"/>
      </w:r>
    </w:p>
    <w:p w14:paraId="50346D5C" w14:textId="77777777" w:rsidR="0095017D" w:rsidRDefault="0095017D" w:rsidP="0095017D">
      <w:pPr>
        <w:jc w:val="center"/>
        <w:rPr>
          <w:b/>
          <w:szCs w:val="24"/>
        </w:rPr>
      </w:pPr>
    </w:p>
    <w:p w14:paraId="5C00772A" w14:textId="258A92F4" w:rsidR="0095017D" w:rsidRDefault="0095017D" w:rsidP="0095017D">
      <w:pPr>
        <w:jc w:val="center"/>
        <w:rPr>
          <w:b/>
          <w:szCs w:val="24"/>
        </w:rPr>
      </w:pPr>
      <w:r w:rsidRPr="0064324E">
        <w:rPr>
          <w:b/>
          <w:szCs w:val="24"/>
        </w:rPr>
        <w:t xml:space="preserve">REQUEST </w:t>
      </w:r>
    </w:p>
    <w:p w14:paraId="1756CC95" w14:textId="5B90C5C8" w:rsidR="0095017D" w:rsidRPr="0064324E" w:rsidRDefault="0095017D" w:rsidP="0095017D">
      <w:pPr>
        <w:jc w:val="center"/>
        <w:rPr>
          <w:b/>
          <w:szCs w:val="24"/>
        </w:rPr>
      </w:pPr>
      <w:r w:rsidRPr="0064324E">
        <w:rPr>
          <w:b/>
          <w:szCs w:val="24"/>
        </w:rPr>
        <w:t>FOR PROPOSAL</w:t>
      </w:r>
    </w:p>
    <w:p w14:paraId="77F3356F" w14:textId="77777777" w:rsidR="0095017D" w:rsidRPr="0064324E" w:rsidRDefault="0095017D" w:rsidP="0095017D">
      <w:pPr>
        <w:rPr>
          <w:b/>
          <w:szCs w:val="24"/>
        </w:rPr>
      </w:pPr>
    </w:p>
    <w:p w14:paraId="4855E433" w14:textId="77777777" w:rsidR="0095017D" w:rsidRPr="0064324E" w:rsidRDefault="0095017D" w:rsidP="0095017D">
      <w:pPr>
        <w:rPr>
          <w:szCs w:val="24"/>
        </w:rPr>
      </w:pPr>
      <w:r w:rsidRPr="0064324E">
        <w:rPr>
          <w:szCs w:val="24"/>
        </w:rPr>
        <w:t>The Town of Emmitsburg is requesting sealed proposal submissions for commercial janitorial services.</w:t>
      </w:r>
    </w:p>
    <w:p w14:paraId="2220628E" w14:textId="77777777" w:rsidR="0095017D" w:rsidRPr="0064324E" w:rsidRDefault="0095017D" w:rsidP="0095017D">
      <w:pPr>
        <w:rPr>
          <w:szCs w:val="24"/>
        </w:rPr>
      </w:pPr>
    </w:p>
    <w:p w14:paraId="4F7195E3" w14:textId="70818CD6" w:rsidR="0095017D" w:rsidRPr="0064324E" w:rsidRDefault="0095017D" w:rsidP="0095017D">
      <w:pPr>
        <w:rPr>
          <w:szCs w:val="24"/>
        </w:rPr>
      </w:pPr>
      <w:r w:rsidRPr="0064324E">
        <w:rPr>
          <w:szCs w:val="24"/>
        </w:rPr>
        <w:t xml:space="preserve">Deadline for proposals is 4pm April 14, 2023. </w:t>
      </w:r>
    </w:p>
    <w:p w14:paraId="538FF710" w14:textId="77777777" w:rsidR="0095017D" w:rsidRPr="0064324E" w:rsidRDefault="0095017D" w:rsidP="0095017D">
      <w:pPr>
        <w:rPr>
          <w:szCs w:val="24"/>
        </w:rPr>
      </w:pPr>
    </w:p>
    <w:p w14:paraId="5505F33C" w14:textId="77777777" w:rsidR="0095017D" w:rsidRPr="0064324E" w:rsidRDefault="0095017D" w:rsidP="0095017D">
      <w:pPr>
        <w:rPr>
          <w:szCs w:val="24"/>
        </w:rPr>
      </w:pPr>
      <w:r w:rsidRPr="0064324E">
        <w:rPr>
          <w:szCs w:val="24"/>
        </w:rPr>
        <w:t>For questions and pre-bid walkthroughs contact:</w:t>
      </w:r>
    </w:p>
    <w:p w14:paraId="60511724" w14:textId="77777777" w:rsidR="0095017D" w:rsidRPr="0064324E" w:rsidRDefault="0095017D" w:rsidP="0095017D">
      <w:pPr>
        <w:rPr>
          <w:szCs w:val="24"/>
        </w:rPr>
      </w:pPr>
    </w:p>
    <w:p w14:paraId="21F1B1D2" w14:textId="77777777" w:rsidR="0095017D" w:rsidRPr="0064324E" w:rsidRDefault="0095017D" w:rsidP="0095017D">
      <w:pPr>
        <w:rPr>
          <w:szCs w:val="24"/>
        </w:rPr>
      </w:pPr>
      <w:r w:rsidRPr="0064324E">
        <w:rPr>
          <w:szCs w:val="24"/>
        </w:rPr>
        <w:t>Sabrina King</w:t>
      </w:r>
    </w:p>
    <w:p w14:paraId="503F94CA" w14:textId="77777777" w:rsidR="0095017D" w:rsidRPr="0064324E" w:rsidRDefault="0095017D" w:rsidP="0095017D">
      <w:pPr>
        <w:rPr>
          <w:szCs w:val="24"/>
        </w:rPr>
      </w:pPr>
      <w:r w:rsidRPr="0064324E">
        <w:rPr>
          <w:szCs w:val="24"/>
        </w:rPr>
        <w:t>Town Clerk</w:t>
      </w:r>
      <w:r w:rsidRPr="0064324E">
        <w:rPr>
          <w:szCs w:val="24"/>
        </w:rPr>
        <w:tab/>
      </w:r>
    </w:p>
    <w:p w14:paraId="323BD882" w14:textId="77777777" w:rsidR="0095017D" w:rsidRPr="0064324E" w:rsidRDefault="0095017D" w:rsidP="0095017D">
      <w:pPr>
        <w:rPr>
          <w:szCs w:val="24"/>
        </w:rPr>
      </w:pPr>
      <w:r w:rsidRPr="0064324E">
        <w:rPr>
          <w:szCs w:val="24"/>
        </w:rPr>
        <w:t>301-600-6302</w:t>
      </w:r>
    </w:p>
    <w:p w14:paraId="3CEDC5DF" w14:textId="77777777" w:rsidR="0095017D" w:rsidRPr="0064324E" w:rsidRDefault="0095017D" w:rsidP="0095017D">
      <w:pPr>
        <w:rPr>
          <w:szCs w:val="24"/>
        </w:rPr>
      </w:pPr>
      <w:r w:rsidRPr="0064324E">
        <w:rPr>
          <w:szCs w:val="24"/>
        </w:rPr>
        <w:t>sking@emmitsburgmd.gov</w:t>
      </w:r>
    </w:p>
    <w:p w14:paraId="08CCE344" w14:textId="77777777" w:rsidR="0095017D" w:rsidRPr="0064324E" w:rsidRDefault="0095017D" w:rsidP="0095017D">
      <w:pPr>
        <w:pBdr>
          <w:bottom w:val="single" w:sz="12" w:space="1" w:color="auto"/>
        </w:pBdr>
      </w:pPr>
      <w:r w:rsidRPr="0064324E">
        <w:t xml:space="preserve"> </w:t>
      </w:r>
    </w:p>
    <w:p w14:paraId="373766B8" w14:textId="77777777" w:rsidR="0095017D" w:rsidRPr="0064324E" w:rsidRDefault="0095017D" w:rsidP="0095017D"/>
    <w:p w14:paraId="636C7177" w14:textId="77777777" w:rsidR="0095017D" w:rsidRPr="0064324E" w:rsidRDefault="0095017D" w:rsidP="0095017D">
      <w:r w:rsidRPr="0064324E">
        <w:t>Property One:</w:t>
      </w:r>
      <w:r w:rsidRPr="0064324E">
        <w:tab/>
        <w:t>300A South Seton Avenue</w:t>
      </w:r>
    </w:p>
    <w:p w14:paraId="5249CD27" w14:textId="77777777" w:rsidR="0095017D" w:rsidRPr="0064324E" w:rsidRDefault="0095017D" w:rsidP="0095017D">
      <w:r w:rsidRPr="0064324E">
        <w:tab/>
      </w:r>
      <w:r w:rsidRPr="0064324E">
        <w:tab/>
      </w:r>
      <w:r w:rsidRPr="0064324E">
        <w:tab/>
        <w:t>Emmitsburg, MD 21727</w:t>
      </w:r>
    </w:p>
    <w:p w14:paraId="745032B9" w14:textId="77777777" w:rsidR="0095017D" w:rsidRPr="0064324E" w:rsidRDefault="0095017D" w:rsidP="0095017D"/>
    <w:p w14:paraId="43B6D014" w14:textId="77777777" w:rsidR="0095017D" w:rsidRPr="0064324E" w:rsidRDefault="0095017D" w:rsidP="0095017D">
      <w:r w:rsidRPr="0064324E">
        <w:t>Property Two:</w:t>
      </w:r>
      <w:r w:rsidRPr="0064324E">
        <w:tab/>
        <w:t>22 East Main St.</w:t>
      </w:r>
    </w:p>
    <w:p w14:paraId="57596642" w14:textId="77777777" w:rsidR="0095017D" w:rsidRPr="0064324E" w:rsidRDefault="0095017D" w:rsidP="0095017D">
      <w:r w:rsidRPr="0064324E">
        <w:tab/>
      </w:r>
      <w:r w:rsidRPr="0064324E">
        <w:tab/>
      </w:r>
      <w:r w:rsidRPr="0064324E">
        <w:tab/>
        <w:t>Emmitsburg, MD 21727</w:t>
      </w:r>
    </w:p>
    <w:p w14:paraId="1BB4C766" w14:textId="77777777" w:rsidR="0095017D" w:rsidRPr="0064324E" w:rsidRDefault="0095017D" w:rsidP="0095017D"/>
    <w:p w14:paraId="01524A3B" w14:textId="77777777" w:rsidR="0095017D" w:rsidRPr="0064324E" w:rsidRDefault="0095017D" w:rsidP="0095017D">
      <w:r w:rsidRPr="0064324E">
        <w:t>Property Three:</w:t>
      </w:r>
      <w:r w:rsidRPr="0064324E">
        <w:tab/>
        <w:t>16707 Creamery Road</w:t>
      </w:r>
    </w:p>
    <w:p w14:paraId="4CF6796C" w14:textId="77777777" w:rsidR="0095017D" w:rsidRPr="0064324E" w:rsidRDefault="0095017D" w:rsidP="0095017D">
      <w:r w:rsidRPr="0064324E">
        <w:tab/>
      </w:r>
      <w:r w:rsidRPr="0064324E">
        <w:tab/>
      </w:r>
      <w:r w:rsidRPr="0064324E">
        <w:tab/>
        <w:t>Emmitsburg, MD 21727</w:t>
      </w:r>
    </w:p>
    <w:p w14:paraId="269D02B9" w14:textId="77777777" w:rsidR="0095017D" w:rsidRPr="0064324E" w:rsidRDefault="0095017D" w:rsidP="0095017D"/>
    <w:p w14:paraId="707E3404" w14:textId="77777777" w:rsidR="0095017D" w:rsidRPr="0064324E" w:rsidRDefault="0095017D" w:rsidP="0095017D">
      <w:r w:rsidRPr="0064324E">
        <w:t>Properties Two &amp; Three should be scheduled on the same day.</w:t>
      </w:r>
    </w:p>
    <w:p w14:paraId="349E823A" w14:textId="77777777" w:rsidR="0095017D" w:rsidRPr="0064324E" w:rsidRDefault="0095017D" w:rsidP="0095017D">
      <w:pPr>
        <w:rPr>
          <w:b/>
        </w:rPr>
        <w:sectPr w:rsidR="0095017D" w:rsidRPr="0064324E" w:rsidSect="0034388D">
          <w:footerReference w:type="default" r:id="rId8"/>
          <w:pgSz w:w="12240" w:h="15840"/>
          <w:pgMar w:top="1440" w:right="1440" w:bottom="1440" w:left="1440" w:header="720" w:footer="720" w:gutter="0"/>
          <w:cols w:space="720"/>
          <w:docGrid w:linePitch="360"/>
        </w:sectPr>
      </w:pPr>
    </w:p>
    <w:p w14:paraId="7E762749" w14:textId="77777777" w:rsidR="0095017D" w:rsidRDefault="0095017D" w:rsidP="0095017D">
      <w:pPr>
        <w:jc w:val="center"/>
        <w:rPr>
          <w:b/>
          <w:szCs w:val="24"/>
        </w:rPr>
      </w:pPr>
    </w:p>
    <w:p w14:paraId="1E04C5A6" w14:textId="77777777" w:rsidR="0095017D" w:rsidRDefault="0095017D" w:rsidP="0095017D">
      <w:pPr>
        <w:jc w:val="center"/>
        <w:rPr>
          <w:b/>
          <w:szCs w:val="24"/>
        </w:rPr>
      </w:pPr>
    </w:p>
    <w:p w14:paraId="3FF6BFD1" w14:textId="15CE14E8" w:rsidR="0095017D" w:rsidRPr="0064324E" w:rsidRDefault="0095017D" w:rsidP="0095017D">
      <w:pPr>
        <w:jc w:val="center"/>
        <w:rPr>
          <w:b/>
          <w:szCs w:val="24"/>
        </w:rPr>
      </w:pPr>
      <w:r w:rsidRPr="0064324E">
        <w:rPr>
          <w:b/>
          <w:szCs w:val="24"/>
        </w:rPr>
        <w:t>SCOPE OF WORK</w:t>
      </w:r>
    </w:p>
    <w:p w14:paraId="7829791C" w14:textId="77777777" w:rsidR="0095017D" w:rsidRPr="0064324E" w:rsidRDefault="0095017D" w:rsidP="0095017D">
      <w:pPr>
        <w:jc w:val="center"/>
        <w:rPr>
          <w:b/>
          <w:szCs w:val="24"/>
        </w:rPr>
      </w:pPr>
      <w:r w:rsidRPr="0064324E">
        <w:rPr>
          <w:b/>
          <w:szCs w:val="24"/>
        </w:rPr>
        <w:t>Property One - 300A South Seton Ave</w:t>
      </w:r>
    </w:p>
    <w:p w14:paraId="6A180C3F" w14:textId="77777777" w:rsidR="0095017D" w:rsidRPr="0064324E" w:rsidRDefault="0095017D" w:rsidP="0095017D">
      <w:pPr>
        <w:jc w:val="center"/>
        <w:rPr>
          <w:b/>
          <w:szCs w:val="24"/>
        </w:rPr>
      </w:pPr>
      <w:r w:rsidRPr="0064324E">
        <w:rPr>
          <w:b/>
          <w:szCs w:val="24"/>
        </w:rPr>
        <w:t>Bi-weekly</w:t>
      </w:r>
    </w:p>
    <w:p w14:paraId="379ACE70" w14:textId="77777777" w:rsidR="0095017D" w:rsidRPr="0064324E" w:rsidRDefault="0095017D" w:rsidP="0095017D"/>
    <w:p w14:paraId="48EE7AB3" w14:textId="77777777" w:rsidR="0095017D" w:rsidRPr="0064324E" w:rsidRDefault="0095017D" w:rsidP="003D02A9">
      <w:pPr>
        <w:pStyle w:val="ListParagraph"/>
        <w:widowControl w:val="0"/>
        <w:numPr>
          <w:ilvl w:val="0"/>
          <w:numId w:val="11"/>
        </w:numPr>
        <w:autoSpaceDE w:val="0"/>
        <w:autoSpaceDN w:val="0"/>
        <w:adjustRightInd w:val="0"/>
        <w:spacing w:after="0" w:line="240" w:lineRule="auto"/>
        <w:rPr>
          <w:rFonts w:ascii="Times New Roman" w:hAnsi="Times New Roman"/>
        </w:rPr>
      </w:pPr>
      <w:proofErr w:type="gramStart"/>
      <w:r w:rsidRPr="0064324E">
        <w:rPr>
          <w:rFonts w:ascii="Times New Roman" w:hAnsi="Times New Roman"/>
        </w:rPr>
        <w:t>Paper products,</w:t>
      </w:r>
      <w:proofErr w:type="gramEnd"/>
      <w:r w:rsidRPr="0064324E">
        <w:rPr>
          <w:rFonts w:ascii="Times New Roman" w:hAnsi="Times New Roman"/>
        </w:rPr>
        <w:t xml:space="preserve"> can liners and hand soap provided by Town of Emmitsburg.</w:t>
      </w:r>
    </w:p>
    <w:p w14:paraId="7FE600F6" w14:textId="77777777" w:rsidR="0095017D" w:rsidRPr="0064324E" w:rsidRDefault="0095017D" w:rsidP="003D02A9">
      <w:pPr>
        <w:pStyle w:val="ListParagraph"/>
        <w:widowControl w:val="0"/>
        <w:numPr>
          <w:ilvl w:val="0"/>
          <w:numId w:val="11"/>
        </w:numPr>
        <w:autoSpaceDE w:val="0"/>
        <w:autoSpaceDN w:val="0"/>
        <w:adjustRightInd w:val="0"/>
        <w:spacing w:after="0" w:line="240" w:lineRule="auto"/>
        <w:rPr>
          <w:rFonts w:ascii="Times New Roman" w:hAnsi="Times New Roman"/>
        </w:rPr>
      </w:pPr>
      <w:r w:rsidRPr="0064324E">
        <w:rPr>
          <w:rFonts w:ascii="Times New Roman" w:hAnsi="Times New Roman"/>
        </w:rPr>
        <w:t>Avoid electronics and cords.  Please use your judgment.</w:t>
      </w:r>
    </w:p>
    <w:p w14:paraId="35BFD8B3" w14:textId="77777777" w:rsidR="0095017D" w:rsidRPr="0064324E" w:rsidRDefault="0095017D" w:rsidP="003D02A9">
      <w:pPr>
        <w:pStyle w:val="ListParagraph"/>
        <w:widowControl w:val="0"/>
        <w:numPr>
          <w:ilvl w:val="0"/>
          <w:numId w:val="11"/>
        </w:numPr>
        <w:autoSpaceDE w:val="0"/>
        <w:autoSpaceDN w:val="0"/>
        <w:adjustRightInd w:val="0"/>
        <w:spacing w:after="0" w:line="240" w:lineRule="auto"/>
        <w:rPr>
          <w:rFonts w:ascii="Times New Roman" w:hAnsi="Times New Roman"/>
        </w:rPr>
      </w:pPr>
      <w:r w:rsidRPr="0064324E">
        <w:rPr>
          <w:rFonts w:ascii="Times New Roman" w:hAnsi="Times New Roman"/>
        </w:rPr>
        <w:t xml:space="preserve">Doors, door </w:t>
      </w:r>
      <w:proofErr w:type="gramStart"/>
      <w:r w:rsidRPr="0064324E">
        <w:rPr>
          <w:rFonts w:ascii="Times New Roman" w:hAnsi="Times New Roman"/>
        </w:rPr>
        <w:t>handles</w:t>
      </w:r>
      <w:proofErr w:type="gramEnd"/>
      <w:r w:rsidRPr="0064324E">
        <w:rPr>
          <w:rFonts w:ascii="Times New Roman" w:hAnsi="Times New Roman"/>
        </w:rPr>
        <w:t xml:space="preserve"> and light switches should be cleaned and disinfected on each visit (weekly on areas only visited once per week, </w:t>
      </w:r>
      <w:proofErr w:type="spellStart"/>
      <w:r w:rsidRPr="0064324E">
        <w:rPr>
          <w:rFonts w:ascii="Times New Roman" w:hAnsi="Times New Roman"/>
        </w:rPr>
        <w:t>etc</w:t>
      </w:r>
      <w:proofErr w:type="spellEnd"/>
      <w:r w:rsidRPr="0064324E">
        <w:rPr>
          <w:rFonts w:ascii="Times New Roman" w:hAnsi="Times New Roman"/>
        </w:rPr>
        <w:t>).</w:t>
      </w:r>
    </w:p>
    <w:p w14:paraId="1BE92445" w14:textId="77777777" w:rsidR="0095017D" w:rsidRPr="0064324E" w:rsidRDefault="0095017D" w:rsidP="003D02A9">
      <w:pPr>
        <w:pStyle w:val="ListParagraph"/>
        <w:widowControl w:val="0"/>
        <w:numPr>
          <w:ilvl w:val="0"/>
          <w:numId w:val="11"/>
        </w:numPr>
        <w:autoSpaceDE w:val="0"/>
        <w:autoSpaceDN w:val="0"/>
        <w:adjustRightInd w:val="0"/>
        <w:spacing w:after="0" w:line="240" w:lineRule="auto"/>
        <w:rPr>
          <w:rFonts w:ascii="Times New Roman" w:hAnsi="Times New Roman"/>
        </w:rPr>
      </w:pPr>
      <w:r w:rsidRPr="0064324E">
        <w:rPr>
          <w:rFonts w:ascii="Times New Roman" w:hAnsi="Times New Roman"/>
        </w:rPr>
        <w:t xml:space="preserve">Keep ceilings and </w:t>
      </w:r>
      <w:proofErr w:type="gramStart"/>
      <w:r w:rsidRPr="0064324E">
        <w:rPr>
          <w:rFonts w:ascii="Times New Roman" w:hAnsi="Times New Roman"/>
        </w:rPr>
        <w:t>window sills</w:t>
      </w:r>
      <w:proofErr w:type="gramEnd"/>
      <w:r w:rsidRPr="0064324E">
        <w:rPr>
          <w:rFonts w:ascii="Times New Roman" w:hAnsi="Times New Roman"/>
        </w:rPr>
        <w:t xml:space="preserve"> free of cobwebs.</w:t>
      </w:r>
    </w:p>
    <w:p w14:paraId="5A212B5B" w14:textId="77777777" w:rsidR="0095017D" w:rsidRPr="0064324E" w:rsidRDefault="0095017D" w:rsidP="0095017D"/>
    <w:p w14:paraId="4589160E" w14:textId="77777777" w:rsidR="0095017D" w:rsidRPr="0064324E" w:rsidRDefault="0095017D" w:rsidP="0095017D"/>
    <w:p w14:paraId="371FE251" w14:textId="77777777" w:rsidR="0095017D" w:rsidRPr="0064324E" w:rsidRDefault="0095017D" w:rsidP="0095017D">
      <w:pPr>
        <w:rPr>
          <w:szCs w:val="24"/>
        </w:rPr>
      </w:pPr>
      <w:r w:rsidRPr="0064324E">
        <w:rPr>
          <w:szCs w:val="24"/>
        </w:rPr>
        <w:t>Each Visit General Areas:</w:t>
      </w:r>
    </w:p>
    <w:p w14:paraId="5D39FEFD" w14:textId="77777777" w:rsidR="0095017D" w:rsidRPr="0064324E" w:rsidRDefault="0095017D" w:rsidP="003D02A9">
      <w:pPr>
        <w:pStyle w:val="ListParagraph"/>
        <w:widowControl w:val="0"/>
        <w:numPr>
          <w:ilvl w:val="0"/>
          <w:numId w:val="5"/>
        </w:numPr>
        <w:autoSpaceDE w:val="0"/>
        <w:autoSpaceDN w:val="0"/>
        <w:adjustRightInd w:val="0"/>
        <w:spacing w:after="0" w:line="240" w:lineRule="auto"/>
        <w:rPr>
          <w:rFonts w:ascii="Times New Roman" w:hAnsi="Times New Roman"/>
        </w:rPr>
      </w:pPr>
      <w:r w:rsidRPr="0064324E">
        <w:rPr>
          <w:rFonts w:ascii="Times New Roman" w:hAnsi="Times New Roman"/>
        </w:rPr>
        <w:t xml:space="preserve">Vacuum reception area, including under </w:t>
      </w:r>
      <w:proofErr w:type="gramStart"/>
      <w:r w:rsidRPr="0064324E">
        <w:rPr>
          <w:rFonts w:ascii="Times New Roman" w:hAnsi="Times New Roman"/>
        </w:rPr>
        <w:t>desk</w:t>
      </w:r>
      <w:proofErr w:type="gramEnd"/>
    </w:p>
    <w:p w14:paraId="14F80748" w14:textId="77777777" w:rsidR="0095017D" w:rsidRPr="0064324E" w:rsidRDefault="0095017D" w:rsidP="003D02A9">
      <w:pPr>
        <w:pStyle w:val="ListParagraph"/>
        <w:widowControl w:val="0"/>
        <w:numPr>
          <w:ilvl w:val="0"/>
          <w:numId w:val="5"/>
        </w:numPr>
        <w:autoSpaceDE w:val="0"/>
        <w:autoSpaceDN w:val="0"/>
        <w:adjustRightInd w:val="0"/>
        <w:spacing w:after="0" w:line="240" w:lineRule="auto"/>
        <w:rPr>
          <w:rFonts w:ascii="Times New Roman" w:hAnsi="Times New Roman"/>
        </w:rPr>
      </w:pPr>
      <w:r w:rsidRPr="0064324E">
        <w:rPr>
          <w:rFonts w:ascii="Times New Roman" w:hAnsi="Times New Roman"/>
        </w:rPr>
        <w:t>Dry &amp; wet mop floors</w:t>
      </w:r>
    </w:p>
    <w:p w14:paraId="0A3C00B1" w14:textId="77777777" w:rsidR="0095017D" w:rsidRPr="0064324E" w:rsidRDefault="0095017D" w:rsidP="003D02A9">
      <w:pPr>
        <w:pStyle w:val="ListParagraph"/>
        <w:widowControl w:val="0"/>
        <w:numPr>
          <w:ilvl w:val="0"/>
          <w:numId w:val="5"/>
        </w:numPr>
        <w:autoSpaceDE w:val="0"/>
        <w:autoSpaceDN w:val="0"/>
        <w:adjustRightInd w:val="0"/>
        <w:spacing w:after="0" w:line="240" w:lineRule="auto"/>
        <w:rPr>
          <w:rFonts w:ascii="Times New Roman" w:hAnsi="Times New Roman"/>
        </w:rPr>
      </w:pPr>
      <w:r w:rsidRPr="0064324E">
        <w:rPr>
          <w:rFonts w:ascii="Times New Roman" w:hAnsi="Times New Roman"/>
        </w:rPr>
        <w:t xml:space="preserve">Collect garbage &amp; recyclables, reline </w:t>
      </w:r>
      <w:proofErr w:type="gramStart"/>
      <w:r w:rsidRPr="0064324E">
        <w:rPr>
          <w:rFonts w:ascii="Times New Roman" w:hAnsi="Times New Roman"/>
        </w:rPr>
        <w:t>cans</w:t>
      </w:r>
      <w:proofErr w:type="gramEnd"/>
      <w:r w:rsidRPr="0064324E">
        <w:rPr>
          <w:rFonts w:ascii="Times New Roman" w:hAnsi="Times New Roman"/>
        </w:rPr>
        <w:t xml:space="preserve"> and carry to proper receptacles.</w:t>
      </w:r>
    </w:p>
    <w:p w14:paraId="3AF34E3C" w14:textId="77777777" w:rsidR="0095017D" w:rsidRPr="0064324E" w:rsidRDefault="0095017D" w:rsidP="003D02A9">
      <w:pPr>
        <w:pStyle w:val="ListParagraph"/>
        <w:widowControl w:val="0"/>
        <w:numPr>
          <w:ilvl w:val="0"/>
          <w:numId w:val="5"/>
        </w:numPr>
        <w:autoSpaceDE w:val="0"/>
        <w:autoSpaceDN w:val="0"/>
        <w:adjustRightInd w:val="0"/>
        <w:spacing w:after="0" w:line="240" w:lineRule="auto"/>
        <w:rPr>
          <w:rFonts w:ascii="Times New Roman" w:hAnsi="Times New Roman"/>
        </w:rPr>
      </w:pPr>
      <w:r w:rsidRPr="0064324E">
        <w:rPr>
          <w:rFonts w:ascii="Times New Roman" w:hAnsi="Times New Roman"/>
        </w:rPr>
        <w:t>Clean and disinfect reception counter (desktop items can be moved to do so).</w:t>
      </w:r>
    </w:p>
    <w:p w14:paraId="230D15A9" w14:textId="77777777" w:rsidR="0095017D" w:rsidRPr="0064324E" w:rsidRDefault="0095017D" w:rsidP="003D02A9">
      <w:pPr>
        <w:pStyle w:val="ListParagraph"/>
        <w:widowControl w:val="0"/>
        <w:numPr>
          <w:ilvl w:val="0"/>
          <w:numId w:val="5"/>
        </w:numPr>
        <w:autoSpaceDE w:val="0"/>
        <w:autoSpaceDN w:val="0"/>
        <w:adjustRightInd w:val="0"/>
        <w:spacing w:after="0" w:line="240" w:lineRule="auto"/>
        <w:rPr>
          <w:rFonts w:ascii="Times New Roman" w:hAnsi="Times New Roman"/>
        </w:rPr>
      </w:pPr>
      <w:r w:rsidRPr="0064324E">
        <w:rPr>
          <w:rFonts w:ascii="Times New Roman" w:hAnsi="Times New Roman"/>
        </w:rPr>
        <w:t xml:space="preserve">Clean/dust file cabinet tops, </w:t>
      </w:r>
      <w:proofErr w:type="gramStart"/>
      <w:r w:rsidRPr="0064324E">
        <w:rPr>
          <w:rFonts w:ascii="Times New Roman" w:hAnsi="Times New Roman"/>
        </w:rPr>
        <w:t>window sill</w:t>
      </w:r>
      <w:proofErr w:type="gramEnd"/>
      <w:r w:rsidRPr="0064324E">
        <w:rPr>
          <w:rFonts w:ascii="Times New Roman" w:hAnsi="Times New Roman"/>
        </w:rPr>
        <w:t xml:space="preserve"> and work table in central work area.</w:t>
      </w:r>
    </w:p>
    <w:p w14:paraId="4804C145" w14:textId="77777777" w:rsidR="0095017D" w:rsidRPr="0064324E" w:rsidRDefault="0095017D" w:rsidP="0095017D">
      <w:pPr>
        <w:pStyle w:val="ListParagraph"/>
        <w:ind w:left="0"/>
        <w:rPr>
          <w:rFonts w:ascii="Times New Roman" w:hAnsi="Times New Roman"/>
        </w:rPr>
      </w:pPr>
    </w:p>
    <w:p w14:paraId="79775BD7" w14:textId="77777777" w:rsidR="0095017D" w:rsidRPr="0064324E" w:rsidRDefault="0095017D" w:rsidP="0095017D">
      <w:pPr>
        <w:pStyle w:val="ListParagraph"/>
        <w:ind w:left="360"/>
        <w:rPr>
          <w:rFonts w:ascii="Times New Roman" w:hAnsi="Times New Roman"/>
        </w:rPr>
      </w:pPr>
    </w:p>
    <w:p w14:paraId="730B36E5" w14:textId="77777777" w:rsidR="0095017D" w:rsidRPr="0064324E" w:rsidRDefault="0095017D" w:rsidP="0095017D">
      <w:pPr>
        <w:rPr>
          <w:szCs w:val="24"/>
        </w:rPr>
      </w:pPr>
      <w:r w:rsidRPr="0064324E">
        <w:rPr>
          <w:szCs w:val="24"/>
        </w:rPr>
        <w:t>Each Visit Accounting Area:</w:t>
      </w:r>
    </w:p>
    <w:p w14:paraId="1045EFB2" w14:textId="77777777" w:rsidR="0095017D" w:rsidRPr="0064324E" w:rsidRDefault="0095017D" w:rsidP="003D02A9">
      <w:pPr>
        <w:pStyle w:val="ListParagraph"/>
        <w:widowControl w:val="0"/>
        <w:numPr>
          <w:ilvl w:val="0"/>
          <w:numId w:val="6"/>
        </w:numPr>
        <w:autoSpaceDE w:val="0"/>
        <w:autoSpaceDN w:val="0"/>
        <w:adjustRightInd w:val="0"/>
        <w:spacing w:after="0" w:line="240" w:lineRule="auto"/>
        <w:rPr>
          <w:rFonts w:ascii="Times New Roman" w:hAnsi="Times New Roman"/>
        </w:rPr>
      </w:pPr>
      <w:r w:rsidRPr="0064324E">
        <w:rPr>
          <w:rFonts w:ascii="Times New Roman" w:hAnsi="Times New Roman"/>
        </w:rPr>
        <w:t xml:space="preserve">Collect garbage &amp; recyclables, reline </w:t>
      </w:r>
      <w:proofErr w:type="gramStart"/>
      <w:r w:rsidRPr="0064324E">
        <w:rPr>
          <w:rFonts w:ascii="Times New Roman" w:hAnsi="Times New Roman"/>
        </w:rPr>
        <w:t>cans</w:t>
      </w:r>
      <w:proofErr w:type="gramEnd"/>
      <w:r w:rsidRPr="0064324E">
        <w:rPr>
          <w:rFonts w:ascii="Times New Roman" w:hAnsi="Times New Roman"/>
        </w:rPr>
        <w:t xml:space="preserve"> and carry to proper receptacles.</w:t>
      </w:r>
    </w:p>
    <w:p w14:paraId="660946EB" w14:textId="77777777" w:rsidR="0095017D" w:rsidRPr="0064324E" w:rsidRDefault="0095017D" w:rsidP="003D02A9">
      <w:pPr>
        <w:pStyle w:val="ListParagraph"/>
        <w:widowControl w:val="0"/>
        <w:numPr>
          <w:ilvl w:val="0"/>
          <w:numId w:val="6"/>
        </w:numPr>
        <w:autoSpaceDE w:val="0"/>
        <w:autoSpaceDN w:val="0"/>
        <w:adjustRightInd w:val="0"/>
        <w:spacing w:after="0" w:line="240" w:lineRule="auto"/>
        <w:rPr>
          <w:rFonts w:ascii="Times New Roman" w:hAnsi="Times New Roman"/>
        </w:rPr>
      </w:pPr>
      <w:r w:rsidRPr="0064324E">
        <w:rPr>
          <w:rFonts w:ascii="Times New Roman" w:hAnsi="Times New Roman"/>
        </w:rPr>
        <w:t>Dry mop floors.</w:t>
      </w:r>
    </w:p>
    <w:p w14:paraId="0CF29B9D" w14:textId="77777777" w:rsidR="0095017D" w:rsidRPr="0064324E" w:rsidRDefault="0095017D" w:rsidP="003D02A9">
      <w:pPr>
        <w:pStyle w:val="ListParagraph"/>
        <w:widowControl w:val="0"/>
        <w:numPr>
          <w:ilvl w:val="0"/>
          <w:numId w:val="6"/>
        </w:numPr>
        <w:autoSpaceDE w:val="0"/>
        <w:autoSpaceDN w:val="0"/>
        <w:adjustRightInd w:val="0"/>
        <w:spacing w:after="0" w:line="240" w:lineRule="auto"/>
        <w:rPr>
          <w:rFonts w:ascii="Times New Roman" w:hAnsi="Times New Roman"/>
        </w:rPr>
      </w:pPr>
      <w:r w:rsidRPr="0064324E">
        <w:rPr>
          <w:rFonts w:ascii="Times New Roman" w:hAnsi="Times New Roman"/>
        </w:rPr>
        <w:t>Clean and disinfect counter of accounting reception area.</w:t>
      </w:r>
    </w:p>
    <w:p w14:paraId="52487B46" w14:textId="77777777" w:rsidR="0095017D" w:rsidRPr="0064324E" w:rsidRDefault="0095017D" w:rsidP="0095017D"/>
    <w:p w14:paraId="41AE10D5" w14:textId="77777777" w:rsidR="0095017D" w:rsidRPr="0064324E" w:rsidRDefault="0095017D" w:rsidP="0095017D">
      <w:pPr>
        <w:rPr>
          <w:szCs w:val="24"/>
        </w:rPr>
      </w:pPr>
      <w:r w:rsidRPr="0064324E">
        <w:rPr>
          <w:szCs w:val="24"/>
        </w:rPr>
        <w:t>Each Visit Kitchen Area</w:t>
      </w:r>
    </w:p>
    <w:p w14:paraId="4DC8A481" w14:textId="77777777" w:rsidR="0095017D" w:rsidRPr="0064324E" w:rsidRDefault="0095017D" w:rsidP="003D02A9">
      <w:pPr>
        <w:pStyle w:val="ListParagraph"/>
        <w:widowControl w:val="0"/>
        <w:numPr>
          <w:ilvl w:val="0"/>
          <w:numId w:val="5"/>
        </w:numPr>
        <w:autoSpaceDE w:val="0"/>
        <w:autoSpaceDN w:val="0"/>
        <w:adjustRightInd w:val="0"/>
        <w:spacing w:after="0" w:line="240" w:lineRule="auto"/>
        <w:rPr>
          <w:rFonts w:ascii="Times New Roman" w:hAnsi="Times New Roman"/>
        </w:rPr>
      </w:pPr>
      <w:r w:rsidRPr="0064324E">
        <w:rPr>
          <w:rFonts w:ascii="Times New Roman" w:hAnsi="Times New Roman"/>
        </w:rPr>
        <w:t>Collect garbage; reline cans and carry to proper receptacle.</w:t>
      </w:r>
    </w:p>
    <w:p w14:paraId="255BBCA3" w14:textId="77777777" w:rsidR="0095017D" w:rsidRPr="0064324E" w:rsidRDefault="0095017D" w:rsidP="003D02A9">
      <w:pPr>
        <w:pStyle w:val="ListParagraph"/>
        <w:widowControl w:val="0"/>
        <w:numPr>
          <w:ilvl w:val="0"/>
          <w:numId w:val="5"/>
        </w:numPr>
        <w:autoSpaceDE w:val="0"/>
        <w:autoSpaceDN w:val="0"/>
        <w:adjustRightInd w:val="0"/>
        <w:spacing w:after="0" w:line="240" w:lineRule="auto"/>
        <w:rPr>
          <w:rFonts w:ascii="Times New Roman" w:hAnsi="Times New Roman"/>
        </w:rPr>
      </w:pPr>
      <w:r w:rsidRPr="0064324E">
        <w:rPr>
          <w:rFonts w:ascii="Times New Roman" w:hAnsi="Times New Roman"/>
        </w:rPr>
        <w:t>Clean and disinfect trash cans.</w:t>
      </w:r>
    </w:p>
    <w:p w14:paraId="4B606F8A" w14:textId="77777777" w:rsidR="0095017D" w:rsidRPr="0064324E" w:rsidRDefault="0095017D" w:rsidP="003D02A9">
      <w:pPr>
        <w:pStyle w:val="ListParagraph"/>
        <w:widowControl w:val="0"/>
        <w:numPr>
          <w:ilvl w:val="0"/>
          <w:numId w:val="5"/>
        </w:numPr>
        <w:autoSpaceDE w:val="0"/>
        <w:autoSpaceDN w:val="0"/>
        <w:adjustRightInd w:val="0"/>
        <w:spacing w:after="0" w:line="240" w:lineRule="auto"/>
        <w:rPr>
          <w:rFonts w:ascii="Times New Roman" w:hAnsi="Times New Roman"/>
        </w:rPr>
      </w:pPr>
      <w:r w:rsidRPr="0064324E">
        <w:rPr>
          <w:rFonts w:ascii="Times New Roman" w:hAnsi="Times New Roman"/>
        </w:rPr>
        <w:t>Clean and disinfect countertop and wipe off appliances.</w:t>
      </w:r>
    </w:p>
    <w:p w14:paraId="4DA3CF0F" w14:textId="77777777" w:rsidR="0095017D" w:rsidRPr="0064324E" w:rsidRDefault="0095017D" w:rsidP="003D02A9">
      <w:pPr>
        <w:pStyle w:val="ListParagraph"/>
        <w:widowControl w:val="0"/>
        <w:numPr>
          <w:ilvl w:val="0"/>
          <w:numId w:val="5"/>
        </w:numPr>
        <w:autoSpaceDE w:val="0"/>
        <w:autoSpaceDN w:val="0"/>
        <w:adjustRightInd w:val="0"/>
        <w:spacing w:after="0" w:line="240" w:lineRule="auto"/>
        <w:rPr>
          <w:rFonts w:ascii="Times New Roman" w:hAnsi="Times New Roman"/>
        </w:rPr>
      </w:pPr>
      <w:r w:rsidRPr="0064324E">
        <w:rPr>
          <w:rFonts w:ascii="Times New Roman" w:hAnsi="Times New Roman"/>
        </w:rPr>
        <w:t>Clean inside the microwave.</w:t>
      </w:r>
    </w:p>
    <w:p w14:paraId="204B48B2" w14:textId="77777777" w:rsidR="0095017D" w:rsidRPr="0064324E" w:rsidRDefault="0095017D" w:rsidP="003D02A9">
      <w:pPr>
        <w:pStyle w:val="ListParagraph"/>
        <w:widowControl w:val="0"/>
        <w:numPr>
          <w:ilvl w:val="0"/>
          <w:numId w:val="5"/>
        </w:numPr>
        <w:autoSpaceDE w:val="0"/>
        <w:autoSpaceDN w:val="0"/>
        <w:adjustRightInd w:val="0"/>
        <w:spacing w:after="0" w:line="240" w:lineRule="auto"/>
        <w:rPr>
          <w:rFonts w:ascii="Times New Roman" w:hAnsi="Times New Roman"/>
        </w:rPr>
      </w:pPr>
      <w:r w:rsidRPr="0064324E">
        <w:rPr>
          <w:rFonts w:ascii="Times New Roman" w:hAnsi="Times New Roman"/>
        </w:rPr>
        <w:t>Clean and disinfect refrigerator doors and handles.</w:t>
      </w:r>
    </w:p>
    <w:p w14:paraId="03308AC4" w14:textId="77777777" w:rsidR="0095017D" w:rsidRPr="0064324E" w:rsidRDefault="0095017D" w:rsidP="003D02A9">
      <w:pPr>
        <w:pStyle w:val="ListParagraph"/>
        <w:widowControl w:val="0"/>
        <w:numPr>
          <w:ilvl w:val="0"/>
          <w:numId w:val="5"/>
        </w:numPr>
        <w:autoSpaceDE w:val="0"/>
        <w:autoSpaceDN w:val="0"/>
        <w:adjustRightInd w:val="0"/>
        <w:spacing w:after="0" w:line="240" w:lineRule="auto"/>
        <w:rPr>
          <w:rFonts w:ascii="Times New Roman" w:hAnsi="Times New Roman"/>
        </w:rPr>
      </w:pPr>
      <w:r w:rsidRPr="0064324E">
        <w:rPr>
          <w:rFonts w:ascii="Times New Roman" w:hAnsi="Times New Roman"/>
        </w:rPr>
        <w:t>Replenish towels.</w:t>
      </w:r>
    </w:p>
    <w:p w14:paraId="78483A38" w14:textId="77777777" w:rsidR="0095017D" w:rsidRPr="0064324E" w:rsidRDefault="0095017D" w:rsidP="0095017D">
      <w:pPr>
        <w:rPr>
          <w:szCs w:val="24"/>
        </w:rPr>
      </w:pPr>
    </w:p>
    <w:p w14:paraId="05EE7F52" w14:textId="77777777" w:rsidR="0095017D" w:rsidRPr="0064324E" w:rsidRDefault="0095017D" w:rsidP="0095017D">
      <w:pPr>
        <w:rPr>
          <w:szCs w:val="24"/>
        </w:rPr>
      </w:pPr>
      <w:r w:rsidRPr="0064324E">
        <w:rPr>
          <w:szCs w:val="24"/>
        </w:rPr>
        <w:t xml:space="preserve">Each Visit Bathroom Areas (3 bathrooms): </w:t>
      </w:r>
    </w:p>
    <w:p w14:paraId="2997127B" w14:textId="77777777" w:rsidR="0095017D" w:rsidRPr="0064324E" w:rsidRDefault="0095017D" w:rsidP="003D02A9">
      <w:pPr>
        <w:pStyle w:val="ListParagraph"/>
        <w:widowControl w:val="0"/>
        <w:numPr>
          <w:ilvl w:val="0"/>
          <w:numId w:val="5"/>
        </w:numPr>
        <w:autoSpaceDE w:val="0"/>
        <w:autoSpaceDN w:val="0"/>
        <w:adjustRightInd w:val="0"/>
        <w:spacing w:after="0" w:line="240" w:lineRule="auto"/>
        <w:rPr>
          <w:rFonts w:ascii="Times New Roman" w:hAnsi="Times New Roman"/>
        </w:rPr>
      </w:pPr>
      <w:r w:rsidRPr="0064324E">
        <w:rPr>
          <w:rFonts w:ascii="Times New Roman" w:hAnsi="Times New Roman"/>
        </w:rPr>
        <w:t>Collect garbage; reline cans and carry to proper receptacle.</w:t>
      </w:r>
    </w:p>
    <w:p w14:paraId="23ACBA2C" w14:textId="77777777" w:rsidR="0095017D" w:rsidRPr="0064324E" w:rsidRDefault="0095017D" w:rsidP="003D02A9">
      <w:pPr>
        <w:widowControl w:val="0"/>
        <w:numPr>
          <w:ilvl w:val="0"/>
          <w:numId w:val="5"/>
        </w:numPr>
        <w:autoSpaceDE w:val="0"/>
        <w:autoSpaceDN w:val="0"/>
        <w:adjustRightInd w:val="0"/>
      </w:pPr>
      <w:r w:rsidRPr="0064324E">
        <w:t>Clean and disinfect trash cans.</w:t>
      </w:r>
    </w:p>
    <w:p w14:paraId="346EFA62" w14:textId="77777777" w:rsidR="0095017D" w:rsidRPr="0064324E" w:rsidRDefault="0095017D" w:rsidP="003D02A9">
      <w:pPr>
        <w:widowControl w:val="0"/>
        <w:numPr>
          <w:ilvl w:val="0"/>
          <w:numId w:val="5"/>
        </w:numPr>
        <w:autoSpaceDE w:val="0"/>
        <w:autoSpaceDN w:val="0"/>
        <w:adjustRightInd w:val="0"/>
      </w:pPr>
      <w:r w:rsidRPr="0064324E">
        <w:t xml:space="preserve">Clean and disinfect mirror, sink, </w:t>
      </w:r>
      <w:proofErr w:type="gramStart"/>
      <w:r w:rsidRPr="0064324E">
        <w:t>toilet</w:t>
      </w:r>
      <w:proofErr w:type="gramEnd"/>
      <w:r w:rsidRPr="0064324E">
        <w:t xml:space="preserve"> and urinals from top to bottom.</w:t>
      </w:r>
    </w:p>
    <w:p w14:paraId="2088579F" w14:textId="77777777" w:rsidR="0095017D" w:rsidRPr="0064324E" w:rsidRDefault="0095017D" w:rsidP="003D02A9">
      <w:pPr>
        <w:widowControl w:val="0"/>
        <w:numPr>
          <w:ilvl w:val="0"/>
          <w:numId w:val="5"/>
        </w:numPr>
        <w:autoSpaceDE w:val="0"/>
        <w:autoSpaceDN w:val="0"/>
        <w:adjustRightInd w:val="0"/>
      </w:pPr>
      <w:r w:rsidRPr="0064324E">
        <w:t>Clean and disinfect outside of table.</w:t>
      </w:r>
    </w:p>
    <w:p w14:paraId="29963652" w14:textId="77777777" w:rsidR="0095017D" w:rsidRPr="0064324E" w:rsidRDefault="0095017D" w:rsidP="003D02A9">
      <w:pPr>
        <w:widowControl w:val="0"/>
        <w:numPr>
          <w:ilvl w:val="0"/>
          <w:numId w:val="5"/>
        </w:numPr>
        <w:autoSpaceDE w:val="0"/>
        <w:autoSpaceDN w:val="0"/>
        <w:adjustRightInd w:val="0"/>
      </w:pPr>
      <w:r w:rsidRPr="0064324E">
        <w:t>Sweep &amp; mop floors.</w:t>
      </w:r>
    </w:p>
    <w:p w14:paraId="02AEAD2D" w14:textId="77777777" w:rsidR="0095017D" w:rsidRPr="0064324E" w:rsidRDefault="0095017D" w:rsidP="003D02A9">
      <w:pPr>
        <w:widowControl w:val="0"/>
        <w:numPr>
          <w:ilvl w:val="0"/>
          <w:numId w:val="5"/>
        </w:numPr>
        <w:autoSpaceDE w:val="0"/>
        <w:autoSpaceDN w:val="0"/>
        <w:adjustRightInd w:val="0"/>
      </w:pPr>
      <w:r w:rsidRPr="0064324E">
        <w:t>Replenish towels, toilet paper and soap.</w:t>
      </w:r>
    </w:p>
    <w:p w14:paraId="02365278" w14:textId="77777777" w:rsidR="0095017D" w:rsidRDefault="0095017D" w:rsidP="0095017D"/>
    <w:p w14:paraId="79068522" w14:textId="77777777" w:rsidR="0095017D" w:rsidRPr="0064324E" w:rsidRDefault="0095017D" w:rsidP="0095017D"/>
    <w:p w14:paraId="0A2E5B64" w14:textId="77777777" w:rsidR="0095017D" w:rsidRPr="0064324E" w:rsidRDefault="0095017D" w:rsidP="0095017D">
      <w:pPr>
        <w:rPr>
          <w:szCs w:val="24"/>
        </w:rPr>
      </w:pPr>
      <w:r w:rsidRPr="0064324E">
        <w:rPr>
          <w:szCs w:val="24"/>
        </w:rPr>
        <w:t>Each visit Town Planner Office</w:t>
      </w:r>
      <w:r>
        <w:rPr>
          <w:szCs w:val="24"/>
        </w:rPr>
        <w:t>:</w:t>
      </w:r>
    </w:p>
    <w:p w14:paraId="2F74C8D8" w14:textId="77777777" w:rsidR="0095017D" w:rsidRPr="0064324E" w:rsidRDefault="0095017D" w:rsidP="003D02A9">
      <w:pPr>
        <w:pStyle w:val="ListParagraph"/>
        <w:widowControl w:val="0"/>
        <w:numPr>
          <w:ilvl w:val="0"/>
          <w:numId w:val="9"/>
        </w:numPr>
        <w:autoSpaceDE w:val="0"/>
        <w:autoSpaceDN w:val="0"/>
        <w:adjustRightInd w:val="0"/>
        <w:spacing w:after="0" w:line="240" w:lineRule="auto"/>
        <w:rPr>
          <w:rFonts w:ascii="Times New Roman" w:hAnsi="Times New Roman"/>
        </w:rPr>
      </w:pPr>
      <w:r w:rsidRPr="0064324E">
        <w:rPr>
          <w:rFonts w:ascii="Times New Roman" w:hAnsi="Times New Roman"/>
        </w:rPr>
        <w:t xml:space="preserve">Collect garbage &amp; recyclables, reline </w:t>
      </w:r>
      <w:proofErr w:type="gramStart"/>
      <w:r w:rsidRPr="0064324E">
        <w:rPr>
          <w:rFonts w:ascii="Times New Roman" w:hAnsi="Times New Roman"/>
        </w:rPr>
        <w:t>cans</w:t>
      </w:r>
      <w:proofErr w:type="gramEnd"/>
      <w:r w:rsidRPr="0064324E">
        <w:rPr>
          <w:rFonts w:ascii="Times New Roman" w:hAnsi="Times New Roman"/>
        </w:rPr>
        <w:t xml:space="preserve"> and carry to proper receptacles.</w:t>
      </w:r>
    </w:p>
    <w:p w14:paraId="2E49E52E" w14:textId="77777777" w:rsidR="0095017D" w:rsidRPr="0064324E" w:rsidRDefault="0095017D" w:rsidP="003D02A9">
      <w:pPr>
        <w:pStyle w:val="ListParagraph"/>
        <w:widowControl w:val="0"/>
        <w:numPr>
          <w:ilvl w:val="0"/>
          <w:numId w:val="9"/>
        </w:numPr>
        <w:autoSpaceDE w:val="0"/>
        <w:autoSpaceDN w:val="0"/>
        <w:adjustRightInd w:val="0"/>
        <w:spacing w:after="0" w:line="240" w:lineRule="auto"/>
        <w:rPr>
          <w:rFonts w:ascii="Times New Roman" w:hAnsi="Times New Roman"/>
        </w:rPr>
      </w:pPr>
      <w:r w:rsidRPr="0064324E">
        <w:rPr>
          <w:rFonts w:ascii="Times New Roman" w:hAnsi="Times New Roman"/>
        </w:rPr>
        <w:t>Vacuum carpet upon request.</w:t>
      </w:r>
    </w:p>
    <w:p w14:paraId="63E9DFF7" w14:textId="77777777" w:rsidR="0095017D" w:rsidRPr="0064324E" w:rsidRDefault="0095017D" w:rsidP="0095017D"/>
    <w:p w14:paraId="1E41E0CC" w14:textId="77777777" w:rsidR="0095017D" w:rsidRPr="0064324E" w:rsidRDefault="0095017D" w:rsidP="0095017D">
      <w:pPr>
        <w:rPr>
          <w:szCs w:val="24"/>
        </w:rPr>
      </w:pPr>
      <w:r w:rsidRPr="0064324E">
        <w:rPr>
          <w:szCs w:val="24"/>
        </w:rPr>
        <w:t>Each visit Manager/Mayor Office:</w:t>
      </w:r>
    </w:p>
    <w:p w14:paraId="6059B252" w14:textId="77777777" w:rsidR="0095017D" w:rsidRPr="0064324E" w:rsidRDefault="0095017D" w:rsidP="003D02A9">
      <w:pPr>
        <w:widowControl w:val="0"/>
        <w:numPr>
          <w:ilvl w:val="0"/>
          <w:numId w:val="9"/>
        </w:numPr>
        <w:autoSpaceDE w:val="0"/>
        <w:autoSpaceDN w:val="0"/>
        <w:adjustRightInd w:val="0"/>
      </w:pPr>
      <w:r w:rsidRPr="0064324E">
        <w:t xml:space="preserve">Collect garbage &amp; recyclables, reline </w:t>
      </w:r>
      <w:proofErr w:type="gramStart"/>
      <w:r w:rsidRPr="0064324E">
        <w:t>cans</w:t>
      </w:r>
      <w:proofErr w:type="gramEnd"/>
      <w:r w:rsidRPr="0064324E">
        <w:t xml:space="preserve"> and carry to proper receptacles.</w:t>
      </w:r>
    </w:p>
    <w:p w14:paraId="6C1AE72D" w14:textId="77777777" w:rsidR="0095017D" w:rsidRPr="0064324E" w:rsidRDefault="0095017D" w:rsidP="003D02A9">
      <w:pPr>
        <w:widowControl w:val="0"/>
        <w:numPr>
          <w:ilvl w:val="0"/>
          <w:numId w:val="9"/>
        </w:numPr>
        <w:autoSpaceDE w:val="0"/>
        <w:autoSpaceDN w:val="0"/>
        <w:adjustRightInd w:val="0"/>
      </w:pPr>
      <w:r w:rsidRPr="0064324E">
        <w:t>Clean and disinfect any open flat surfaces.</w:t>
      </w:r>
    </w:p>
    <w:p w14:paraId="5F239F0F" w14:textId="77777777" w:rsidR="0095017D" w:rsidRPr="0064324E" w:rsidRDefault="0095017D" w:rsidP="003D02A9">
      <w:pPr>
        <w:widowControl w:val="0"/>
        <w:numPr>
          <w:ilvl w:val="0"/>
          <w:numId w:val="9"/>
        </w:numPr>
        <w:autoSpaceDE w:val="0"/>
        <w:autoSpaceDN w:val="0"/>
        <w:adjustRightInd w:val="0"/>
      </w:pPr>
      <w:r w:rsidRPr="0064324E">
        <w:t>Vacuum carpet.</w:t>
      </w:r>
    </w:p>
    <w:p w14:paraId="7499EA12" w14:textId="77777777" w:rsidR="0095017D" w:rsidRPr="0064324E" w:rsidRDefault="0095017D" w:rsidP="0095017D">
      <w:pPr>
        <w:rPr>
          <w:szCs w:val="24"/>
        </w:rPr>
      </w:pPr>
    </w:p>
    <w:p w14:paraId="4FB5BCC2" w14:textId="77777777" w:rsidR="0095017D" w:rsidRPr="0064324E" w:rsidRDefault="0095017D" w:rsidP="0095017D">
      <w:pPr>
        <w:rPr>
          <w:szCs w:val="24"/>
        </w:rPr>
      </w:pPr>
      <w:r w:rsidRPr="0064324E">
        <w:rPr>
          <w:szCs w:val="24"/>
        </w:rPr>
        <w:t>Each Visit Conference Room:</w:t>
      </w:r>
    </w:p>
    <w:p w14:paraId="0A174103" w14:textId="77777777" w:rsidR="0095017D" w:rsidRPr="0064324E" w:rsidRDefault="0095017D" w:rsidP="003D02A9">
      <w:pPr>
        <w:widowControl w:val="0"/>
        <w:numPr>
          <w:ilvl w:val="0"/>
          <w:numId w:val="9"/>
        </w:numPr>
        <w:autoSpaceDE w:val="0"/>
        <w:autoSpaceDN w:val="0"/>
        <w:adjustRightInd w:val="0"/>
      </w:pPr>
      <w:r w:rsidRPr="0064324E">
        <w:t>Collect garbage; reline cans and carry to proper receptacle.</w:t>
      </w:r>
    </w:p>
    <w:p w14:paraId="3925BE19" w14:textId="77777777" w:rsidR="0095017D" w:rsidRPr="0064324E" w:rsidRDefault="0095017D" w:rsidP="003D02A9">
      <w:pPr>
        <w:pStyle w:val="ListParagraph"/>
        <w:widowControl w:val="0"/>
        <w:numPr>
          <w:ilvl w:val="0"/>
          <w:numId w:val="8"/>
        </w:numPr>
        <w:autoSpaceDE w:val="0"/>
        <w:autoSpaceDN w:val="0"/>
        <w:adjustRightInd w:val="0"/>
        <w:spacing w:after="0" w:line="240" w:lineRule="auto"/>
        <w:rPr>
          <w:rFonts w:ascii="Times New Roman" w:hAnsi="Times New Roman"/>
        </w:rPr>
      </w:pPr>
      <w:r w:rsidRPr="0064324E">
        <w:rPr>
          <w:rFonts w:ascii="Times New Roman" w:hAnsi="Times New Roman"/>
        </w:rPr>
        <w:t>Clean and disinfect tabletop and other open flat surfaces.</w:t>
      </w:r>
    </w:p>
    <w:p w14:paraId="77FA8CC9" w14:textId="77777777" w:rsidR="0095017D" w:rsidRPr="0064324E" w:rsidRDefault="0095017D" w:rsidP="003D02A9">
      <w:pPr>
        <w:pStyle w:val="ListParagraph"/>
        <w:widowControl w:val="0"/>
        <w:numPr>
          <w:ilvl w:val="0"/>
          <w:numId w:val="8"/>
        </w:numPr>
        <w:autoSpaceDE w:val="0"/>
        <w:autoSpaceDN w:val="0"/>
        <w:adjustRightInd w:val="0"/>
        <w:spacing w:after="0" w:line="240" w:lineRule="auto"/>
        <w:rPr>
          <w:rFonts w:ascii="Times New Roman" w:hAnsi="Times New Roman"/>
        </w:rPr>
      </w:pPr>
      <w:r w:rsidRPr="0064324E">
        <w:rPr>
          <w:rFonts w:ascii="Times New Roman" w:hAnsi="Times New Roman"/>
        </w:rPr>
        <w:t>Clean and disinfect telephone.</w:t>
      </w:r>
    </w:p>
    <w:p w14:paraId="61F7F4B4" w14:textId="77777777" w:rsidR="0095017D" w:rsidRPr="0064324E" w:rsidRDefault="0095017D" w:rsidP="003D02A9">
      <w:pPr>
        <w:pStyle w:val="ListParagraph"/>
        <w:widowControl w:val="0"/>
        <w:numPr>
          <w:ilvl w:val="0"/>
          <w:numId w:val="8"/>
        </w:numPr>
        <w:autoSpaceDE w:val="0"/>
        <w:autoSpaceDN w:val="0"/>
        <w:adjustRightInd w:val="0"/>
        <w:spacing w:after="0" w:line="240" w:lineRule="auto"/>
        <w:rPr>
          <w:rFonts w:ascii="Times New Roman" w:hAnsi="Times New Roman"/>
        </w:rPr>
      </w:pPr>
      <w:r w:rsidRPr="0064324E">
        <w:rPr>
          <w:rFonts w:ascii="Times New Roman" w:hAnsi="Times New Roman"/>
        </w:rPr>
        <w:t>Vacuum carpet.</w:t>
      </w:r>
    </w:p>
    <w:p w14:paraId="007376A2" w14:textId="77777777" w:rsidR="0095017D" w:rsidRPr="0064324E" w:rsidRDefault="0095017D" w:rsidP="0095017D">
      <w:pPr>
        <w:jc w:val="center"/>
        <w:rPr>
          <w:b/>
        </w:rPr>
      </w:pPr>
    </w:p>
    <w:p w14:paraId="689AE523" w14:textId="77777777" w:rsidR="0095017D" w:rsidRPr="0064324E" w:rsidRDefault="0095017D" w:rsidP="0095017D">
      <w:pPr>
        <w:jc w:val="center"/>
        <w:rPr>
          <w:b/>
          <w:szCs w:val="24"/>
        </w:rPr>
      </w:pPr>
      <w:r w:rsidRPr="0064324E">
        <w:rPr>
          <w:b/>
          <w:szCs w:val="24"/>
        </w:rPr>
        <w:t>Property One- 300A South Seton Ave</w:t>
      </w:r>
    </w:p>
    <w:p w14:paraId="19556A14" w14:textId="77777777" w:rsidR="0095017D" w:rsidRPr="0064324E" w:rsidRDefault="0095017D" w:rsidP="0095017D">
      <w:pPr>
        <w:jc w:val="center"/>
        <w:rPr>
          <w:b/>
          <w:szCs w:val="24"/>
        </w:rPr>
      </w:pPr>
      <w:r w:rsidRPr="0064324E">
        <w:rPr>
          <w:b/>
          <w:szCs w:val="24"/>
        </w:rPr>
        <w:t>Weekly</w:t>
      </w:r>
    </w:p>
    <w:p w14:paraId="7CD33197" w14:textId="77777777" w:rsidR="0095017D" w:rsidRPr="0064324E" w:rsidRDefault="0095017D" w:rsidP="0095017D">
      <w:pPr>
        <w:jc w:val="center"/>
        <w:rPr>
          <w:szCs w:val="24"/>
        </w:rPr>
      </w:pPr>
    </w:p>
    <w:p w14:paraId="4D227420" w14:textId="77777777" w:rsidR="0095017D" w:rsidRPr="0064324E" w:rsidRDefault="0095017D" w:rsidP="0095017D">
      <w:pPr>
        <w:rPr>
          <w:szCs w:val="24"/>
        </w:rPr>
      </w:pPr>
      <w:r w:rsidRPr="0064324E">
        <w:rPr>
          <w:szCs w:val="24"/>
        </w:rPr>
        <w:t>Weekly Reception Area</w:t>
      </w:r>
    </w:p>
    <w:p w14:paraId="3DCDDCA5" w14:textId="77777777" w:rsidR="0095017D" w:rsidRPr="0064324E" w:rsidRDefault="0095017D" w:rsidP="003D02A9">
      <w:pPr>
        <w:widowControl w:val="0"/>
        <w:numPr>
          <w:ilvl w:val="0"/>
          <w:numId w:val="7"/>
        </w:numPr>
        <w:autoSpaceDE w:val="0"/>
        <w:autoSpaceDN w:val="0"/>
        <w:adjustRightInd w:val="0"/>
      </w:pPr>
      <w:r w:rsidRPr="0064324E">
        <w:t>Clean and disinfect waiting chairs.</w:t>
      </w:r>
    </w:p>
    <w:p w14:paraId="1D968ACC" w14:textId="77777777" w:rsidR="0095017D" w:rsidRPr="0064324E" w:rsidRDefault="0095017D" w:rsidP="003D02A9">
      <w:pPr>
        <w:widowControl w:val="0"/>
        <w:numPr>
          <w:ilvl w:val="0"/>
          <w:numId w:val="7"/>
        </w:numPr>
        <w:autoSpaceDE w:val="0"/>
        <w:autoSpaceDN w:val="0"/>
        <w:adjustRightInd w:val="0"/>
      </w:pPr>
      <w:r w:rsidRPr="0064324E">
        <w:t>Dust the table under TV’s.  Pamphlets can be moved aside as necessary.</w:t>
      </w:r>
    </w:p>
    <w:p w14:paraId="33577A51" w14:textId="77777777" w:rsidR="0095017D" w:rsidRPr="0064324E" w:rsidRDefault="0095017D" w:rsidP="0095017D"/>
    <w:p w14:paraId="3DFC56D5" w14:textId="77777777" w:rsidR="0095017D" w:rsidRPr="0064324E" w:rsidRDefault="0095017D" w:rsidP="0095017D">
      <w:r w:rsidRPr="0064324E">
        <w:t>Weekly Accounting Area</w:t>
      </w:r>
    </w:p>
    <w:p w14:paraId="149C0851" w14:textId="77777777" w:rsidR="0095017D" w:rsidRPr="0064324E" w:rsidRDefault="0095017D" w:rsidP="003D02A9">
      <w:pPr>
        <w:pStyle w:val="ListParagraph"/>
        <w:widowControl w:val="0"/>
        <w:numPr>
          <w:ilvl w:val="0"/>
          <w:numId w:val="7"/>
        </w:numPr>
        <w:autoSpaceDE w:val="0"/>
        <w:autoSpaceDN w:val="0"/>
        <w:adjustRightInd w:val="0"/>
        <w:spacing w:after="0" w:line="240" w:lineRule="auto"/>
        <w:rPr>
          <w:rFonts w:ascii="Times New Roman" w:hAnsi="Times New Roman"/>
        </w:rPr>
      </w:pPr>
      <w:r w:rsidRPr="0064324E">
        <w:rPr>
          <w:rFonts w:ascii="Times New Roman" w:hAnsi="Times New Roman"/>
        </w:rPr>
        <w:t>Dry &amp; wet mop floors.  (Sweep under reception desk avoiding any obstacles).</w:t>
      </w:r>
    </w:p>
    <w:p w14:paraId="40F7C439" w14:textId="77777777" w:rsidR="0095017D" w:rsidRPr="0064324E" w:rsidRDefault="0095017D" w:rsidP="003D02A9">
      <w:pPr>
        <w:pStyle w:val="ListParagraph"/>
        <w:widowControl w:val="0"/>
        <w:numPr>
          <w:ilvl w:val="0"/>
          <w:numId w:val="7"/>
        </w:numPr>
        <w:autoSpaceDE w:val="0"/>
        <w:autoSpaceDN w:val="0"/>
        <w:adjustRightInd w:val="0"/>
        <w:spacing w:after="0" w:line="240" w:lineRule="auto"/>
        <w:rPr>
          <w:rFonts w:ascii="Times New Roman" w:hAnsi="Times New Roman"/>
        </w:rPr>
      </w:pPr>
      <w:r w:rsidRPr="0064324E">
        <w:rPr>
          <w:rFonts w:ascii="Times New Roman" w:hAnsi="Times New Roman"/>
        </w:rPr>
        <w:t>Dust flat surfaces.</w:t>
      </w:r>
    </w:p>
    <w:p w14:paraId="7C2F8C68" w14:textId="77777777" w:rsidR="0095017D" w:rsidRPr="0064324E" w:rsidRDefault="0095017D" w:rsidP="0095017D">
      <w:pPr>
        <w:pStyle w:val="ListParagraph"/>
        <w:rPr>
          <w:rFonts w:ascii="Times New Roman" w:hAnsi="Times New Roman"/>
        </w:rPr>
      </w:pPr>
    </w:p>
    <w:p w14:paraId="472A597B" w14:textId="77777777" w:rsidR="0095017D" w:rsidRPr="0064324E" w:rsidRDefault="0095017D" w:rsidP="0095017D">
      <w:pPr>
        <w:rPr>
          <w:szCs w:val="24"/>
        </w:rPr>
      </w:pPr>
      <w:r w:rsidRPr="0064324E">
        <w:rPr>
          <w:szCs w:val="24"/>
        </w:rPr>
        <w:t>Weekly Kitchen Area</w:t>
      </w:r>
    </w:p>
    <w:p w14:paraId="3EB7AC82" w14:textId="77777777" w:rsidR="0095017D" w:rsidRPr="0064324E" w:rsidRDefault="0095017D" w:rsidP="003D02A9">
      <w:pPr>
        <w:widowControl w:val="0"/>
        <w:numPr>
          <w:ilvl w:val="0"/>
          <w:numId w:val="5"/>
        </w:numPr>
        <w:autoSpaceDE w:val="0"/>
        <w:autoSpaceDN w:val="0"/>
        <w:adjustRightInd w:val="0"/>
      </w:pPr>
      <w:r w:rsidRPr="0064324E">
        <w:t>Collect recyclables and carry to recycling dumpster.</w:t>
      </w:r>
    </w:p>
    <w:p w14:paraId="2761D57D" w14:textId="77777777" w:rsidR="0095017D" w:rsidRPr="0064324E" w:rsidRDefault="0095017D" w:rsidP="0095017D">
      <w:pPr>
        <w:rPr>
          <w:szCs w:val="24"/>
        </w:rPr>
      </w:pPr>
    </w:p>
    <w:p w14:paraId="6F47E337" w14:textId="77777777" w:rsidR="0095017D" w:rsidRPr="0064324E" w:rsidRDefault="0095017D" w:rsidP="0095017D">
      <w:pPr>
        <w:rPr>
          <w:szCs w:val="24"/>
        </w:rPr>
      </w:pPr>
      <w:r w:rsidRPr="0064324E">
        <w:rPr>
          <w:szCs w:val="24"/>
        </w:rPr>
        <w:t>Weekly Town Meeting Room</w:t>
      </w:r>
    </w:p>
    <w:p w14:paraId="33E4A7C6" w14:textId="77777777" w:rsidR="0095017D" w:rsidRPr="0064324E" w:rsidRDefault="0095017D" w:rsidP="003D02A9">
      <w:pPr>
        <w:widowControl w:val="0"/>
        <w:numPr>
          <w:ilvl w:val="0"/>
          <w:numId w:val="10"/>
        </w:numPr>
        <w:autoSpaceDE w:val="0"/>
        <w:autoSpaceDN w:val="0"/>
        <w:adjustRightInd w:val="0"/>
      </w:pPr>
      <w:r w:rsidRPr="0064324E">
        <w:t>Collect garbage; reline cans and carry to proper receptacle.</w:t>
      </w:r>
    </w:p>
    <w:p w14:paraId="660514E5" w14:textId="77777777" w:rsidR="0095017D" w:rsidRPr="0064324E" w:rsidRDefault="0095017D" w:rsidP="0095017D">
      <w:pPr>
        <w:pStyle w:val="ListParagraph"/>
        <w:rPr>
          <w:rFonts w:ascii="Times New Roman" w:hAnsi="Times New Roman"/>
        </w:rPr>
      </w:pPr>
    </w:p>
    <w:p w14:paraId="6BFF7758" w14:textId="77777777" w:rsidR="0095017D" w:rsidRPr="0064324E" w:rsidRDefault="0095017D" w:rsidP="0095017D">
      <w:pPr>
        <w:rPr>
          <w:b/>
        </w:rPr>
      </w:pPr>
    </w:p>
    <w:p w14:paraId="42926939" w14:textId="77777777" w:rsidR="0095017D" w:rsidRDefault="0095017D" w:rsidP="0095017D"/>
    <w:p w14:paraId="05DB8C19" w14:textId="77777777" w:rsidR="0095017D" w:rsidRPr="0064324E" w:rsidRDefault="0095017D" w:rsidP="0095017D"/>
    <w:p w14:paraId="529A4D22" w14:textId="77777777" w:rsidR="0095017D" w:rsidRPr="0064324E" w:rsidRDefault="0095017D" w:rsidP="0095017D">
      <w:pPr>
        <w:jc w:val="center"/>
        <w:rPr>
          <w:b/>
          <w:szCs w:val="24"/>
        </w:rPr>
      </w:pPr>
      <w:r w:rsidRPr="0064324E">
        <w:rPr>
          <w:b/>
          <w:szCs w:val="24"/>
        </w:rPr>
        <w:t>Property One - 300A South Seton Ave</w:t>
      </w:r>
    </w:p>
    <w:p w14:paraId="048DF815" w14:textId="77777777" w:rsidR="0095017D" w:rsidRPr="0064324E" w:rsidRDefault="0095017D" w:rsidP="0095017D">
      <w:pPr>
        <w:jc w:val="center"/>
        <w:rPr>
          <w:b/>
          <w:szCs w:val="24"/>
        </w:rPr>
      </w:pPr>
      <w:r w:rsidRPr="0064324E">
        <w:rPr>
          <w:b/>
          <w:szCs w:val="24"/>
        </w:rPr>
        <w:t>Bi-Monthly</w:t>
      </w:r>
    </w:p>
    <w:p w14:paraId="5572F23A" w14:textId="77777777" w:rsidR="0095017D" w:rsidRPr="0064324E" w:rsidRDefault="0095017D" w:rsidP="0095017D"/>
    <w:p w14:paraId="35C3888B" w14:textId="77777777" w:rsidR="0095017D" w:rsidRPr="0064324E" w:rsidRDefault="0095017D" w:rsidP="0095017D">
      <w:pPr>
        <w:rPr>
          <w:szCs w:val="24"/>
        </w:rPr>
      </w:pPr>
      <w:r w:rsidRPr="0064324E">
        <w:rPr>
          <w:szCs w:val="24"/>
        </w:rPr>
        <w:t>Bi-Monthly Gymnasium:</w:t>
      </w:r>
    </w:p>
    <w:p w14:paraId="2959FE6F" w14:textId="77777777" w:rsidR="0095017D" w:rsidRPr="0064324E" w:rsidRDefault="0095017D" w:rsidP="003D02A9">
      <w:pPr>
        <w:widowControl w:val="0"/>
        <w:numPr>
          <w:ilvl w:val="0"/>
          <w:numId w:val="5"/>
        </w:numPr>
        <w:autoSpaceDE w:val="0"/>
        <w:autoSpaceDN w:val="0"/>
        <w:adjustRightInd w:val="0"/>
      </w:pPr>
      <w:r w:rsidRPr="0064324E">
        <w:t>Dry mop floors.</w:t>
      </w:r>
    </w:p>
    <w:p w14:paraId="7C82BC2A" w14:textId="77777777" w:rsidR="0095017D" w:rsidRPr="0064324E" w:rsidRDefault="0095017D" w:rsidP="003D02A9">
      <w:pPr>
        <w:widowControl w:val="0"/>
        <w:numPr>
          <w:ilvl w:val="0"/>
          <w:numId w:val="5"/>
        </w:numPr>
        <w:autoSpaceDE w:val="0"/>
        <w:autoSpaceDN w:val="0"/>
        <w:adjustRightInd w:val="0"/>
      </w:pPr>
      <w:r w:rsidRPr="0064324E">
        <w:t>Clean and disinfect doors, door handles and light switches.</w:t>
      </w:r>
    </w:p>
    <w:p w14:paraId="3E79A147" w14:textId="77777777" w:rsidR="0095017D" w:rsidRPr="0064324E" w:rsidRDefault="0095017D" w:rsidP="0095017D"/>
    <w:p w14:paraId="5B2CEABF" w14:textId="77777777" w:rsidR="0095017D" w:rsidRPr="0064324E" w:rsidRDefault="0095017D" w:rsidP="0095017D">
      <w:r w:rsidRPr="0064324E">
        <w:t>Bi-Monthly Town Meeting Room</w:t>
      </w:r>
    </w:p>
    <w:p w14:paraId="653685F0" w14:textId="77777777" w:rsidR="0095017D" w:rsidRPr="0064324E" w:rsidRDefault="0095017D" w:rsidP="003D02A9">
      <w:pPr>
        <w:widowControl w:val="0"/>
        <w:numPr>
          <w:ilvl w:val="0"/>
          <w:numId w:val="10"/>
        </w:numPr>
        <w:autoSpaceDE w:val="0"/>
        <w:autoSpaceDN w:val="0"/>
        <w:adjustRightInd w:val="0"/>
      </w:pPr>
      <w:r w:rsidRPr="0064324E">
        <w:t>Collect garbage; reline cans and carry to proper receptacle.</w:t>
      </w:r>
    </w:p>
    <w:p w14:paraId="77BD3F3F" w14:textId="77777777" w:rsidR="0095017D" w:rsidRPr="0064324E" w:rsidRDefault="0095017D" w:rsidP="003D02A9">
      <w:pPr>
        <w:pStyle w:val="ListParagraph"/>
        <w:widowControl w:val="0"/>
        <w:numPr>
          <w:ilvl w:val="0"/>
          <w:numId w:val="10"/>
        </w:numPr>
        <w:autoSpaceDE w:val="0"/>
        <w:autoSpaceDN w:val="0"/>
        <w:adjustRightInd w:val="0"/>
        <w:spacing w:after="0" w:line="240" w:lineRule="auto"/>
        <w:rPr>
          <w:rFonts w:ascii="Times New Roman" w:hAnsi="Times New Roman"/>
        </w:rPr>
      </w:pPr>
      <w:r w:rsidRPr="0064324E">
        <w:rPr>
          <w:rFonts w:ascii="Times New Roman" w:hAnsi="Times New Roman"/>
        </w:rPr>
        <w:t>Clean and disinfect tabletops and other open flat surfaces.</w:t>
      </w:r>
    </w:p>
    <w:p w14:paraId="323045C7" w14:textId="77777777" w:rsidR="0095017D" w:rsidRPr="0064324E" w:rsidRDefault="0095017D" w:rsidP="003D02A9">
      <w:pPr>
        <w:pStyle w:val="ListParagraph"/>
        <w:widowControl w:val="0"/>
        <w:numPr>
          <w:ilvl w:val="0"/>
          <w:numId w:val="10"/>
        </w:numPr>
        <w:autoSpaceDE w:val="0"/>
        <w:autoSpaceDN w:val="0"/>
        <w:adjustRightInd w:val="0"/>
        <w:spacing w:after="0" w:line="240" w:lineRule="auto"/>
        <w:rPr>
          <w:rFonts w:ascii="Times New Roman" w:hAnsi="Times New Roman"/>
        </w:rPr>
      </w:pPr>
      <w:r w:rsidRPr="0064324E">
        <w:rPr>
          <w:rFonts w:ascii="Times New Roman" w:hAnsi="Times New Roman"/>
        </w:rPr>
        <w:t>Vacuum carpet.</w:t>
      </w:r>
    </w:p>
    <w:p w14:paraId="00F1C0BC" w14:textId="77777777" w:rsidR="0095017D" w:rsidRPr="0064324E" w:rsidRDefault="0095017D" w:rsidP="0095017D">
      <w:pPr>
        <w:ind w:left="720"/>
      </w:pPr>
    </w:p>
    <w:p w14:paraId="557B8CD1" w14:textId="24B6C6DD" w:rsidR="0095017D" w:rsidRDefault="0095017D" w:rsidP="0095017D">
      <w:pPr>
        <w:ind w:left="720"/>
      </w:pPr>
    </w:p>
    <w:p w14:paraId="12F7E095" w14:textId="4A6F74DE" w:rsidR="0095017D" w:rsidRDefault="0095017D" w:rsidP="0095017D">
      <w:pPr>
        <w:ind w:left="720"/>
      </w:pPr>
    </w:p>
    <w:p w14:paraId="6BA2F5F0" w14:textId="65C1F1B8" w:rsidR="0095017D" w:rsidRDefault="0095017D" w:rsidP="003D02A9"/>
    <w:p w14:paraId="5C6311A9" w14:textId="77777777" w:rsidR="0095017D" w:rsidRPr="0064324E" w:rsidRDefault="0095017D" w:rsidP="0095017D">
      <w:pPr>
        <w:ind w:left="720"/>
      </w:pPr>
    </w:p>
    <w:p w14:paraId="7FD60152" w14:textId="77777777" w:rsidR="0095017D" w:rsidRPr="0064324E" w:rsidRDefault="0095017D" w:rsidP="0095017D">
      <w:pPr>
        <w:ind w:left="720"/>
      </w:pPr>
    </w:p>
    <w:p w14:paraId="4FFD9276" w14:textId="77777777" w:rsidR="0095017D" w:rsidRPr="0064324E" w:rsidRDefault="0095017D" w:rsidP="0095017D">
      <w:pPr>
        <w:jc w:val="center"/>
        <w:rPr>
          <w:b/>
        </w:rPr>
      </w:pPr>
      <w:r w:rsidRPr="0064324E">
        <w:rPr>
          <w:b/>
        </w:rPr>
        <w:t>Property One - 300A South Seton Ave</w:t>
      </w:r>
    </w:p>
    <w:p w14:paraId="4DE89374" w14:textId="77777777" w:rsidR="0095017D" w:rsidRPr="0064324E" w:rsidRDefault="0095017D" w:rsidP="0095017D">
      <w:pPr>
        <w:jc w:val="center"/>
        <w:rPr>
          <w:b/>
        </w:rPr>
      </w:pPr>
    </w:p>
    <w:p w14:paraId="6E6DBA21" w14:textId="77777777" w:rsidR="0095017D" w:rsidRPr="0064324E" w:rsidRDefault="0095017D" w:rsidP="0095017D"/>
    <w:p w14:paraId="028A80E6" w14:textId="77777777" w:rsidR="0095017D" w:rsidRPr="0064324E" w:rsidRDefault="0095017D" w:rsidP="003D02A9">
      <w:pPr>
        <w:pStyle w:val="ListParagraph"/>
        <w:widowControl w:val="0"/>
        <w:numPr>
          <w:ilvl w:val="0"/>
          <w:numId w:val="12"/>
        </w:numPr>
        <w:autoSpaceDE w:val="0"/>
        <w:autoSpaceDN w:val="0"/>
        <w:adjustRightInd w:val="0"/>
        <w:spacing w:after="0" w:line="240" w:lineRule="auto"/>
        <w:rPr>
          <w:rFonts w:ascii="Times New Roman" w:hAnsi="Times New Roman"/>
        </w:rPr>
      </w:pPr>
      <w:r w:rsidRPr="0064324E">
        <w:rPr>
          <w:rFonts w:ascii="Times New Roman" w:hAnsi="Times New Roman"/>
        </w:rPr>
        <w:t>Monthly floor burnishing (striping and waxing will be billed separately).</w:t>
      </w:r>
    </w:p>
    <w:p w14:paraId="167FA33E" w14:textId="5091C5CE" w:rsidR="0095017D" w:rsidRDefault="0095017D" w:rsidP="003D02A9">
      <w:pPr>
        <w:pStyle w:val="ListParagraph"/>
        <w:widowControl w:val="0"/>
        <w:numPr>
          <w:ilvl w:val="0"/>
          <w:numId w:val="12"/>
        </w:numPr>
        <w:autoSpaceDE w:val="0"/>
        <w:autoSpaceDN w:val="0"/>
        <w:adjustRightInd w:val="0"/>
        <w:spacing w:after="0" w:line="240" w:lineRule="auto"/>
        <w:rPr>
          <w:rFonts w:ascii="Times New Roman" w:hAnsi="Times New Roman"/>
        </w:rPr>
      </w:pPr>
      <w:r w:rsidRPr="0064324E">
        <w:rPr>
          <w:rFonts w:ascii="Times New Roman" w:hAnsi="Times New Roman"/>
        </w:rPr>
        <w:t xml:space="preserve">Yearly carpet cleaning. </w:t>
      </w:r>
    </w:p>
    <w:p w14:paraId="035E3FF0" w14:textId="1AC909D8" w:rsidR="003D02A9" w:rsidRDefault="003D02A9" w:rsidP="003D02A9">
      <w:pPr>
        <w:widowControl w:val="0"/>
        <w:autoSpaceDE w:val="0"/>
        <w:autoSpaceDN w:val="0"/>
        <w:adjustRightInd w:val="0"/>
      </w:pPr>
    </w:p>
    <w:p w14:paraId="2D8B6C13" w14:textId="77777777" w:rsidR="003D02A9" w:rsidRPr="003D02A9" w:rsidRDefault="003D02A9" w:rsidP="003D02A9">
      <w:pPr>
        <w:widowControl w:val="0"/>
        <w:autoSpaceDE w:val="0"/>
        <w:autoSpaceDN w:val="0"/>
        <w:adjustRightInd w:val="0"/>
      </w:pPr>
    </w:p>
    <w:p w14:paraId="0E78A64A" w14:textId="58BDEF1D" w:rsidR="0095017D" w:rsidRDefault="0095017D" w:rsidP="0095017D">
      <w:pPr>
        <w:pBdr>
          <w:bottom w:val="single" w:sz="12" w:space="1" w:color="auto"/>
        </w:pBdr>
      </w:pPr>
    </w:p>
    <w:p w14:paraId="00777994" w14:textId="77777777" w:rsidR="003D02A9" w:rsidRPr="0064324E" w:rsidRDefault="003D02A9" w:rsidP="0095017D"/>
    <w:p w14:paraId="45902B64" w14:textId="77777777" w:rsidR="0095017D" w:rsidRPr="0064324E" w:rsidRDefault="0095017D" w:rsidP="0095017D">
      <w:pPr>
        <w:rPr>
          <w:b/>
        </w:rPr>
      </w:pPr>
    </w:p>
    <w:p w14:paraId="3874A956" w14:textId="6B6659D9" w:rsidR="0095017D" w:rsidRPr="0064324E" w:rsidRDefault="003D02A9" w:rsidP="003D02A9">
      <w:pPr>
        <w:ind w:left="3600"/>
        <w:rPr>
          <w:b/>
        </w:rPr>
      </w:pPr>
      <w:r>
        <w:rPr>
          <w:b/>
        </w:rPr>
        <w:t xml:space="preserve">       </w:t>
      </w:r>
      <w:r w:rsidR="0095017D" w:rsidRPr="0064324E">
        <w:rPr>
          <w:b/>
        </w:rPr>
        <w:t>SCOPE OF WORK</w:t>
      </w:r>
    </w:p>
    <w:p w14:paraId="6E9128E6" w14:textId="77777777" w:rsidR="0095017D" w:rsidRPr="0064324E" w:rsidRDefault="0095017D" w:rsidP="0095017D">
      <w:pPr>
        <w:jc w:val="center"/>
        <w:rPr>
          <w:b/>
        </w:rPr>
      </w:pPr>
      <w:r w:rsidRPr="0064324E">
        <w:rPr>
          <w:b/>
        </w:rPr>
        <w:t>Property Two – 22 E. Main Street</w:t>
      </w:r>
    </w:p>
    <w:p w14:paraId="51DAE588" w14:textId="77777777" w:rsidR="0095017D" w:rsidRPr="0064324E" w:rsidRDefault="0095017D" w:rsidP="0095017D">
      <w:pPr>
        <w:jc w:val="center"/>
        <w:rPr>
          <w:b/>
        </w:rPr>
      </w:pPr>
      <w:r w:rsidRPr="0064324E">
        <w:rPr>
          <w:b/>
        </w:rPr>
        <w:t>Bi-Monthly</w:t>
      </w:r>
    </w:p>
    <w:p w14:paraId="55A4747D" w14:textId="77777777" w:rsidR="0095017D" w:rsidRPr="0064324E" w:rsidRDefault="0095017D" w:rsidP="0095017D">
      <w:pPr>
        <w:rPr>
          <w:b/>
        </w:rPr>
      </w:pPr>
    </w:p>
    <w:p w14:paraId="2115B056" w14:textId="77777777" w:rsidR="0095017D" w:rsidRPr="0064324E" w:rsidRDefault="0095017D" w:rsidP="0095017D">
      <w:pPr>
        <w:rPr>
          <w:b/>
        </w:rPr>
      </w:pPr>
    </w:p>
    <w:p w14:paraId="581A8D4F" w14:textId="77777777" w:rsidR="0095017D" w:rsidRPr="0064324E" w:rsidRDefault="0095017D" w:rsidP="003D02A9">
      <w:pPr>
        <w:widowControl w:val="0"/>
        <w:numPr>
          <w:ilvl w:val="0"/>
          <w:numId w:val="11"/>
        </w:numPr>
        <w:autoSpaceDE w:val="0"/>
        <w:autoSpaceDN w:val="0"/>
        <w:adjustRightInd w:val="0"/>
      </w:pPr>
      <w:proofErr w:type="gramStart"/>
      <w:r w:rsidRPr="0064324E">
        <w:t>Paper products,</w:t>
      </w:r>
      <w:proofErr w:type="gramEnd"/>
      <w:r w:rsidRPr="0064324E">
        <w:t xml:space="preserve"> can liners and hand soap provided by Town of Emmitsburg.</w:t>
      </w:r>
    </w:p>
    <w:p w14:paraId="0DAC0723" w14:textId="77777777" w:rsidR="0095017D" w:rsidRPr="0064324E" w:rsidRDefault="0095017D" w:rsidP="003D02A9">
      <w:pPr>
        <w:widowControl w:val="0"/>
        <w:numPr>
          <w:ilvl w:val="0"/>
          <w:numId w:val="11"/>
        </w:numPr>
        <w:autoSpaceDE w:val="0"/>
        <w:autoSpaceDN w:val="0"/>
        <w:adjustRightInd w:val="0"/>
      </w:pPr>
      <w:r w:rsidRPr="0064324E">
        <w:t>Avoid electronics and cords.  Please use your judgment.</w:t>
      </w:r>
    </w:p>
    <w:p w14:paraId="1B9A91B9" w14:textId="77777777" w:rsidR="0095017D" w:rsidRPr="0064324E" w:rsidRDefault="0095017D" w:rsidP="003D02A9">
      <w:pPr>
        <w:widowControl w:val="0"/>
        <w:numPr>
          <w:ilvl w:val="0"/>
          <w:numId w:val="11"/>
        </w:numPr>
        <w:autoSpaceDE w:val="0"/>
        <w:autoSpaceDN w:val="0"/>
        <w:adjustRightInd w:val="0"/>
      </w:pPr>
      <w:r w:rsidRPr="0064324E">
        <w:t xml:space="preserve">Doors, door </w:t>
      </w:r>
      <w:proofErr w:type="gramStart"/>
      <w:r w:rsidRPr="0064324E">
        <w:t>handles</w:t>
      </w:r>
      <w:proofErr w:type="gramEnd"/>
      <w:r w:rsidRPr="0064324E">
        <w:t xml:space="preserve"> and light switches should be cleaned and disinfected on each visit (weekly on areas only visited once per week, </w:t>
      </w:r>
      <w:proofErr w:type="spellStart"/>
      <w:r w:rsidRPr="0064324E">
        <w:t>etc</w:t>
      </w:r>
      <w:proofErr w:type="spellEnd"/>
      <w:r w:rsidRPr="0064324E">
        <w:t>).</w:t>
      </w:r>
    </w:p>
    <w:p w14:paraId="13D52F0A" w14:textId="77777777" w:rsidR="0095017D" w:rsidRPr="0064324E" w:rsidRDefault="0095017D" w:rsidP="003D02A9">
      <w:pPr>
        <w:widowControl w:val="0"/>
        <w:numPr>
          <w:ilvl w:val="0"/>
          <w:numId w:val="11"/>
        </w:numPr>
        <w:autoSpaceDE w:val="0"/>
        <w:autoSpaceDN w:val="0"/>
        <w:adjustRightInd w:val="0"/>
      </w:pPr>
      <w:r w:rsidRPr="0064324E">
        <w:t xml:space="preserve">Keep ceilings and </w:t>
      </w:r>
      <w:proofErr w:type="gramStart"/>
      <w:r w:rsidRPr="0064324E">
        <w:t>window sills</w:t>
      </w:r>
      <w:proofErr w:type="gramEnd"/>
      <w:r w:rsidRPr="0064324E">
        <w:t xml:space="preserve"> free of cobwebs.</w:t>
      </w:r>
    </w:p>
    <w:p w14:paraId="747A5B63" w14:textId="77777777" w:rsidR="0095017D" w:rsidRPr="0064324E" w:rsidRDefault="0095017D" w:rsidP="0095017D"/>
    <w:p w14:paraId="1510CD1E" w14:textId="77777777" w:rsidR="0095017D" w:rsidRPr="0064324E" w:rsidRDefault="0095017D" w:rsidP="0095017D"/>
    <w:p w14:paraId="4099BDF5" w14:textId="77777777" w:rsidR="0095017D" w:rsidRPr="0064324E" w:rsidRDefault="0095017D" w:rsidP="0095017D">
      <w:r w:rsidRPr="0064324E">
        <w:t>BI-MONTHLY</w:t>
      </w:r>
    </w:p>
    <w:p w14:paraId="65193379" w14:textId="77777777" w:rsidR="0095017D" w:rsidRPr="0064324E" w:rsidRDefault="0095017D" w:rsidP="003D02A9">
      <w:pPr>
        <w:widowControl w:val="0"/>
        <w:numPr>
          <w:ilvl w:val="0"/>
          <w:numId w:val="10"/>
        </w:numPr>
        <w:autoSpaceDE w:val="0"/>
        <w:autoSpaceDN w:val="0"/>
        <w:adjustRightInd w:val="0"/>
      </w:pPr>
      <w:r w:rsidRPr="0064324E">
        <w:t>Collect garbage &amp; recyclables; reline cans and carry to proper receptacle.</w:t>
      </w:r>
    </w:p>
    <w:p w14:paraId="12D89023" w14:textId="77777777" w:rsidR="0095017D" w:rsidRPr="0064324E" w:rsidRDefault="0095017D" w:rsidP="003D02A9">
      <w:pPr>
        <w:widowControl w:val="0"/>
        <w:numPr>
          <w:ilvl w:val="0"/>
          <w:numId w:val="10"/>
        </w:numPr>
        <w:autoSpaceDE w:val="0"/>
        <w:autoSpaceDN w:val="0"/>
        <w:adjustRightInd w:val="0"/>
      </w:pPr>
      <w:r w:rsidRPr="0064324E">
        <w:t>Dusting.</w:t>
      </w:r>
    </w:p>
    <w:p w14:paraId="191E46C4" w14:textId="77777777" w:rsidR="0095017D" w:rsidRPr="0064324E" w:rsidRDefault="0095017D" w:rsidP="003D02A9">
      <w:pPr>
        <w:pStyle w:val="ListParagraph"/>
        <w:widowControl w:val="0"/>
        <w:numPr>
          <w:ilvl w:val="0"/>
          <w:numId w:val="10"/>
        </w:numPr>
        <w:autoSpaceDE w:val="0"/>
        <w:autoSpaceDN w:val="0"/>
        <w:adjustRightInd w:val="0"/>
        <w:spacing w:after="0" w:line="240" w:lineRule="auto"/>
        <w:rPr>
          <w:rFonts w:ascii="Times New Roman" w:hAnsi="Times New Roman"/>
        </w:rPr>
      </w:pPr>
      <w:r w:rsidRPr="0064324E">
        <w:rPr>
          <w:rFonts w:ascii="Times New Roman" w:hAnsi="Times New Roman"/>
        </w:rPr>
        <w:t>Dry &amp; wet mop floors (may involve sweeping).</w:t>
      </w:r>
    </w:p>
    <w:p w14:paraId="398D7B96" w14:textId="77777777" w:rsidR="0095017D" w:rsidRPr="0064324E" w:rsidRDefault="0095017D" w:rsidP="003D02A9">
      <w:pPr>
        <w:pStyle w:val="ListParagraph"/>
        <w:widowControl w:val="0"/>
        <w:numPr>
          <w:ilvl w:val="0"/>
          <w:numId w:val="10"/>
        </w:numPr>
        <w:autoSpaceDE w:val="0"/>
        <w:autoSpaceDN w:val="0"/>
        <w:adjustRightInd w:val="0"/>
        <w:spacing w:after="0" w:line="240" w:lineRule="auto"/>
        <w:rPr>
          <w:rFonts w:ascii="Times New Roman" w:hAnsi="Times New Roman"/>
        </w:rPr>
      </w:pPr>
      <w:r w:rsidRPr="0064324E">
        <w:rPr>
          <w:rFonts w:ascii="Times New Roman" w:hAnsi="Times New Roman"/>
        </w:rPr>
        <w:t xml:space="preserve">Vacuum all </w:t>
      </w:r>
      <w:proofErr w:type="gramStart"/>
      <w:r w:rsidRPr="0064324E">
        <w:rPr>
          <w:rFonts w:ascii="Times New Roman" w:hAnsi="Times New Roman"/>
        </w:rPr>
        <w:t>carpet</w:t>
      </w:r>
      <w:proofErr w:type="gramEnd"/>
    </w:p>
    <w:p w14:paraId="03CAEDAE" w14:textId="77777777" w:rsidR="0095017D" w:rsidRPr="0064324E" w:rsidRDefault="0095017D" w:rsidP="003D02A9">
      <w:pPr>
        <w:widowControl w:val="0"/>
        <w:numPr>
          <w:ilvl w:val="0"/>
          <w:numId w:val="10"/>
        </w:numPr>
        <w:autoSpaceDE w:val="0"/>
        <w:autoSpaceDN w:val="0"/>
        <w:adjustRightInd w:val="0"/>
      </w:pPr>
      <w:r w:rsidRPr="0064324E">
        <w:t>Replenish towels, toilet paper and soap.</w:t>
      </w:r>
    </w:p>
    <w:p w14:paraId="1B0CEAEE" w14:textId="77777777" w:rsidR="0095017D" w:rsidRPr="0064324E" w:rsidRDefault="0095017D" w:rsidP="003D02A9">
      <w:pPr>
        <w:widowControl w:val="0"/>
        <w:numPr>
          <w:ilvl w:val="0"/>
          <w:numId w:val="10"/>
        </w:numPr>
        <w:autoSpaceDE w:val="0"/>
        <w:autoSpaceDN w:val="0"/>
        <w:adjustRightInd w:val="0"/>
      </w:pPr>
      <w:r w:rsidRPr="0064324E">
        <w:t>Clean microwave &amp; refrigerator once a month.</w:t>
      </w:r>
    </w:p>
    <w:p w14:paraId="599D6136" w14:textId="77777777" w:rsidR="0095017D" w:rsidRPr="0064324E" w:rsidRDefault="0095017D" w:rsidP="003D02A9">
      <w:pPr>
        <w:widowControl w:val="0"/>
        <w:numPr>
          <w:ilvl w:val="0"/>
          <w:numId w:val="10"/>
        </w:numPr>
        <w:autoSpaceDE w:val="0"/>
        <w:autoSpaceDN w:val="0"/>
        <w:adjustRightInd w:val="0"/>
      </w:pPr>
      <w:r w:rsidRPr="0064324E">
        <w:t xml:space="preserve">Clean Bathroom – including clean and disinfect mirror, sink, </w:t>
      </w:r>
      <w:proofErr w:type="gramStart"/>
      <w:r w:rsidRPr="0064324E">
        <w:t>toilet</w:t>
      </w:r>
      <w:proofErr w:type="gramEnd"/>
      <w:r w:rsidRPr="0064324E">
        <w:t xml:space="preserve"> and urinals from top to bottom, sweep &amp; mop floors, replenish towels, toilet paper and soap.</w:t>
      </w:r>
    </w:p>
    <w:p w14:paraId="69EF97E7" w14:textId="77777777" w:rsidR="0095017D" w:rsidRPr="0064324E" w:rsidRDefault="0095017D" w:rsidP="0095017D">
      <w:pPr>
        <w:jc w:val="center"/>
        <w:rPr>
          <w:b/>
        </w:rPr>
      </w:pPr>
    </w:p>
    <w:p w14:paraId="27A36078" w14:textId="77777777" w:rsidR="0095017D" w:rsidRPr="0064324E" w:rsidRDefault="0095017D" w:rsidP="0095017D">
      <w:pPr>
        <w:jc w:val="center"/>
        <w:rPr>
          <w:b/>
        </w:rPr>
      </w:pPr>
      <w:r w:rsidRPr="0064324E">
        <w:rPr>
          <w:b/>
        </w:rPr>
        <w:t>SCOPE OF WORK</w:t>
      </w:r>
    </w:p>
    <w:p w14:paraId="41B8B67B" w14:textId="77777777" w:rsidR="0095017D" w:rsidRPr="0064324E" w:rsidRDefault="0095017D" w:rsidP="0095017D">
      <w:pPr>
        <w:jc w:val="center"/>
        <w:rPr>
          <w:b/>
        </w:rPr>
      </w:pPr>
      <w:r w:rsidRPr="0064324E">
        <w:rPr>
          <w:b/>
        </w:rPr>
        <w:t>Property Three – 16707 Creamery Road</w:t>
      </w:r>
    </w:p>
    <w:p w14:paraId="663D732F" w14:textId="77777777" w:rsidR="0095017D" w:rsidRPr="0064324E" w:rsidRDefault="0095017D" w:rsidP="0095017D">
      <w:pPr>
        <w:jc w:val="center"/>
        <w:rPr>
          <w:b/>
        </w:rPr>
      </w:pPr>
      <w:r w:rsidRPr="0064324E">
        <w:rPr>
          <w:b/>
        </w:rPr>
        <w:t>Bi-Monthly</w:t>
      </w:r>
    </w:p>
    <w:p w14:paraId="5E78BE7E" w14:textId="77777777" w:rsidR="0095017D" w:rsidRPr="0064324E" w:rsidRDefault="0095017D" w:rsidP="0095017D"/>
    <w:p w14:paraId="5930E19B" w14:textId="77777777" w:rsidR="0095017D" w:rsidRPr="0064324E" w:rsidRDefault="0095017D" w:rsidP="0095017D"/>
    <w:p w14:paraId="434BDE7C" w14:textId="77777777" w:rsidR="0095017D" w:rsidRPr="0064324E" w:rsidRDefault="0095017D" w:rsidP="0095017D">
      <w:r w:rsidRPr="0064324E">
        <w:t>BI-MONTHLY</w:t>
      </w:r>
    </w:p>
    <w:p w14:paraId="50A31975" w14:textId="77777777" w:rsidR="0095017D" w:rsidRPr="0064324E" w:rsidRDefault="0095017D" w:rsidP="003D02A9">
      <w:pPr>
        <w:widowControl w:val="0"/>
        <w:numPr>
          <w:ilvl w:val="0"/>
          <w:numId w:val="10"/>
        </w:numPr>
        <w:autoSpaceDE w:val="0"/>
        <w:autoSpaceDN w:val="0"/>
        <w:adjustRightInd w:val="0"/>
      </w:pPr>
      <w:r w:rsidRPr="0064324E">
        <w:t>Collect garbage; reline cans and carry to proper receptacle.</w:t>
      </w:r>
    </w:p>
    <w:p w14:paraId="1C147240" w14:textId="77777777" w:rsidR="0095017D" w:rsidRPr="0064324E" w:rsidRDefault="0095017D" w:rsidP="003D02A9">
      <w:pPr>
        <w:widowControl w:val="0"/>
        <w:numPr>
          <w:ilvl w:val="0"/>
          <w:numId w:val="10"/>
        </w:numPr>
        <w:autoSpaceDE w:val="0"/>
        <w:autoSpaceDN w:val="0"/>
        <w:adjustRightInd w:val="0"/>
      </w:pPr>
      <w:r w:rsidRPr="0064324E">
        <w:t>Dusting.</w:t>
      </w:r>
    </w:p>
    <w:p w14:paraId="576FC56F" w14:textId="77777777" w:rsidR="0095017D" w:rsidRPr="0064324E" w:rsidRDefault="0095017D" w:rsidP="003D02A9">
      <w:pPr>
        <w:widowControl w:val="0"/>
        <w:numPr>
          <w:ilvl w:val="0"/>
          <w:numId w:val="10"/>
        </w:numPr>
        <w:autoSpaceDE w:val="0"/>
        <w:autoSpaceDN w:val="0"/>
        <w:adjustRightInd w:val="0"/>
      </w:pPr>
      <w:r w:rsidRPr="0064324E">
        <w:t>Dry &amp; wet mop floors (may involve sweeping).</w:t>
      </w:r>
    </w:p>
    <w:p w14:paraId="75F61866" w14:textId="77777777" w:rsidR="0095017D" w:rsidRPr="0064324E" w:rsidRDefault="0095017D" w:rsidP="003D02A9">
      <w:pPr>
        <w:widowControl w:val="0"/>
        <w:numPr>
          <w:ilvl w:val="0"/>
          <w:numId w:val="10"/>
        </w:numPr>
        <w:autoSpaceDE w:val="0"/>
        <w:autoSpaceDN w:val="0"/>
        <w:adjustRightInd w:val="0"/>
      </w:pPr>
      <w:r w:rsidRPr="0064324E">
        <w:t>Replenish towels, toilet paper and soap.</w:t>
      </w:r>
    </w:p>
    <w:p w14:paraId="0B01BF0A" w14:textId="15B23122" w:rsidR="00620D55" w:rsidRPr="003D02A9" w:rsidRDefault="0095017D" w:rsidP="003D02A9">
      <w:pPr>
        <w:widowControl w:val="0"/>
        <w:numPr>
          <w:ilvl w:val="0"/>
          <w:numId w:val="10"/>
        </w:numPr>
        <w:autoSpaceDE w:val="0"/>
        <w:autoSpaceDN w:val="0"/>
        <w:adjustRightInd w:val="0"/>
      </w:pPr>
      <w:r w:rsidRPr="0064324E">
        <w:t>Clean Bathrooms (2) – including clean and disinfect mirror, sink, toilet</w:t>
      </w:r>
      <w:r>
        <w:t>,</w:t>
      </w:r>
      <w:r w:rsidRPr="0064324E">
        <w:t xml:space="preserve"> and urinals from top to bottom, sweep &amp; mop floors, replenish towels, toilet paper and soap.</w:t>
      </w:r>
    </w:p>
    <w:sectPr w:rsidR="00620D55" w:rsidRPr="003D02A9" w:rsidSect="00E6132D">
      <w:headerReference w:type="default" r:id="rId9"/>
      <w:headerReference w:type="first" r:id="rId10"/>
      <w:pgSz w:w="12240" w:h="15840"/>
      <w:pgMar w:top="1152" w:right="1080" w:bottom="720" w:left="108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668F" w14:textId="77777777" w:rsidR="00634236" w:rsidRDefault="00634236" w:rsidP="00432793">
      <w:r>
        <w:separator/>
      </w:r>
    </w:p>
  </w:endnote>
  <w:endnote w:type="continuationSeparator" w:id="0">
    <w:p w14:paraId="402AA1E6" w14:textId="77777777" w:rsidR="00634236" w:rsidRDefault="00634236" w:rsidP="0043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37736"/>
      <w:docPartObj>
        <w:docPartGallery w:val="Page Numbers (Bottom of Page)"/>
        <w:docPartUnique/>
      </w:docPartObj>
    </w:sdtPr>
    <w:sdtContent>
      <w:p w14:paraId="5D54F073" w14:textId="77777777" w:rsidR="0095017D" w:rsidRDefault="009501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E994BEA" w14:textId="77777777" w:rsidR="0095017D" w:rsidRDefault="00950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ACE6" w14:textId="77777777" w:rsidR="00634236" w:rsidRDefault="00634236" w:rsidP="00432793">
      <w:r>
        <w:separator/>
      </w:r>
    </w:p>
  </w:footnote>
  <w:footnote w:type="continuationSeparator" w:id="0">
    <w:p w14:paraId="45A45794" w14:textId="77777777" w:rsidR="00634236" w:rsidRDefault="00634236" w:rsidP="0043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D4C3" w14:textId="5EC0013A" w:rsidR="00E6132D" w:rsidRPr="007F61BF" w:rsidRDefault="00E6132D" w:rsidP="009735D3">
    <w:pPr>
      <w:pStyle w:val="Header"/>
    </w:pPr>
    <w:r w:rsidRPr="007F61BF">
      <w:t xml:space="preserve">RFP: </w:t>
    </w:r>
    <w:r w:rsidR="007F61BF" w:rsidRPr="007F61BF">
      <w:t xml:space="preserve">RFP: </w:t>
    </w:r>
    <w:r w:rsidR="00CF7FCD">
      <w:t>Commercial Janitor Cleaning</w:t>
    </w:r>
    <w:r w:rsidR="007F61BF" w:rsidRPr="007F61BF">
      <w:t xml:space="preserve">, Due </w:t>
    </w:r>
    <w:r w:rsidR="000B209C">
      <w:t xml:space="preserve">April 14, </w:t>
    </w:r>
    <w:proofErr w:type="gramStart"/>
    <w:r w:rsidR="000B209C">
      <w:t>2023</w:t>
    </w:r>
    <w:proofErr w:type="gramEnd"/>
    <w:r w:rsidR="005366D9" w:rsidRPr="007F61BF">
      <w:tab/>
    </w:r>
    <w:r w:rsidRPr="007F61BF">
      <w:t xml:space="preserve">Page </w:t>
    </w:r>
    <w:r w:rsidRPr="007F61BF">
      <w:rPr>
        <w:b/>
        <w:bCs/>
        <w:szCs w:val="24"/>
      </w:rPr>
      <w:fldChar w:fldCharType="begin"/>
    </w:r>
    <w:r w:rsidRPr="007F61BF">
      <w:rPr>
        <w:b/>
        <w:bCs/>
      </w:rPr>
      <w:instrText xml:space="preserve"> PAGE </w:instrText>
    </w:r>
    <w:r w:rsidRPr="007F61BF">
      <w:rPr>
        <w:b/>
        <w:bCs/>
        <w:szCs w:val="24"/>
      </w:rPr>
      <w:fldChar w:fldCharType="separate"/>
    </w:r>
    <w:r w:rsidR="00556CA8">
      <w:rPr>
        <w:b/>
        <w:bCs/>
        <w:noProof/>
      </w:rPr>
      <w:t>2</w:t>
    </w:r>
    <w:r w:rsidRPr="007F61BF">
      <w:rPr>
        <w:b/>
        <w:bCs/>
        <w:szCs w:val="24"/>
      </w:rPr>
      <w:fldChar w:fldCharType="end"/>
    </w:r>
    <w:r w:rsidRPr="007F61BF">
      <w:t xml:space="preserve"> of </w:t>
    </w:r>
    <w:r w:rsidRPr="007F61BF">
      <w:rPr>
        <w:b/>
        <w:bCs/>
        <w:szCs w:val="24"/>
      </w:rPr>
      <w:fldChar w:fldCharType="begin"/>
    </w:r>
    <w:r w:rsidRPr="007F61BF">
      <w:rPr>
        <w:b/>
        <w:bCs/>
      </w:rPr>
      <w:instrText xml:space="preserve"> NUMPAGES  </w:instrText>
    </w:r>
    <w:r w:rsidRPr="007F61BF">
      <w:rPr>
        <w:b/>
        <w:bCs/>
        <w:szCs w:val="24"/>
      </w:rPr>
      <w:fldChar w:fldCharType="separate"/>
    </w:r>
    <w:r w:rsidR="00556CA8">
      <w:rPr>
        <w:b/>
        <w:bCs/>
        <w:noProof/>
      </w:rPr>
      <w:t>2</w:t>
    </w:r>
    <w:r w:rsidRPr="007F61BF">
      <w:rPr>
        <w:b/>
        <w:bCs/>
        <w:szCs w:val="24"/>
      </w:rPr>
      <w:fldChar w:fldCharType="end"/>
    </w:r>
  </w:p>
  <w:p w14:paraId="01FA3EEB" w14:textId="77777777" w:rsidR="00E6132D" w:rsidRDefault="00E6132D">
    <w:pPr>
      <w:pStyle w:val="Header"/>
    </w:pPr>
  </w:p>
  <w:p w14:paraId="784C7D6F" w14:textId="77777777" w:rsidR="007F61BF" w:rsidRDefault="007F6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F0F7" w14:textId="77777777" w:rsidR="00C205BB" w:rsidRPr="006B65D1" w:rsidRDefault="001E7FCB" w:rsidP="00E6132D">
    <w:pPr>
      <w:pStyle w:val="Header"/>
      <w:rPr>
        <w:sz w:val="22"/>
      </w:rPr>
    </w:pPr>
    <w:r>
      <w:rPr>
        <w:noProof/>
      </w:rPr>
      <w:drawing>
        <wp:anchor distT="0" distB="0" distL="114300" distR="114300" simplePos="0" relativeHeight="251657728" behindDoc="1" locked="0" layoutInCell="1" allowOverlap="1" wp14:anchorId="52D8952F" wp14:editId="59E02036">
          <wp:simplePos x="0" y="0"/>
          <wp:positionH relativeFrom="column">
            <wp:posOffset>0</wp:posOffset>
          </wp:positionH>
          <wp:positionV relativeFrom="paragraph">
            <wp:posOffset>-266700</wp:posOffset>
          </wp:positionV>
          <wp:extent cx="923925" cy="923925"/>
          <wp:effectExtent l="0" t="0" r="0" b="0"/>
          <wp:wrapThrough wrapText="bothSides">
            <wp:wrapPolygon edited="0">
              <wp:start x="0" y="0"/>
              <wp:lineTo x="0" y="21377"/>
              <wp:lineTo x="21377" y="21377"/>
              <wp:lineTo x="21377" y="0"/>
              <wp:lineTo x="0" y="0"/>
            </wp:wrapPolygon>
          </wp:wrapThrough>
          <wp:docPr id="2" name="Picture 2" descr="Emmitsburg Seal - 2016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mitsburg Seal - 2016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6704" behindDoc="0" locked="0" layoutInCell="1" allowOverlap="1" wp14:anchorId="0640A64A" wp14:editId="79382338">
              <wp:simplePos x="0" y="0"/>
              <wp:positionH relativeFrom="column">
                <wp:posOffset>923925</wp:posOffset>
              </wp:positionH>
              <wp:positionV relativeFrom="paragraph">
                <wp:posOffset>-85725</wp:posOffset>
              </wp:positionV>
              <wp:extent cx="5676900" cy="4857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485775"/>
                      </a:xfrm>
                      <a:prstGeom prst="rect">
                        <a:avLst/>
                      </a:prstGeom>
                      <a:noFill/>
                      <a:ln w="6350">
                        <a:noFill/>
                      </a:ln>
                    </wps:spPr>
                    <wps:txbx>
                      <w:txbxContent>
                        <w:p w14:paraId="2AF4E208" w14:textId="77777777" w:rsidR="00E6132D" w:rsidRDefault="00E6132D" w:rsidP="00E6132D">
                          <w:pPr>
                            <w:ind w:right="-86"/>
                            <w:rPr>
                              <w:rFonts w:cs="Arial"/>
                              <w:b/>
                            </w:rPr>
                          </w:pPr>
                          <w:r w:rsidRPr="00F40C57">
                            <w:rPr>
                              <w:rFonts w:cs="Arial"/>
                              <w:b/>
                            </w:rPr>
                            <w:t>TOWN OF</w:t>
                          </w:r>
                          <w:r>
                            <w:rPr>
                              <w:rFonts w:cs="Arial"/>
                              <w:b/>
                            </w:rPr>
                            <w:t xml:space="preserve"> EMMITSBURG </w:t>
                          </w:r>
                        </w:p>
                        <w:p w14:paraId="0F90179D" w14:textId="77777777" w:rsidR="00E6132D" w:rsidRPr="003418EF" w:rsidRDefault="00E6132D" w:rsidP="00E6132D">
                          <w:pPr>
                            <w:ind w:right="-86"/>
                            <w:rPr>
                              <w:rFonts w:cs="Arial"/>
                              <w:sz w:val="20"/>
                              <w:szCs w:val="16"/>
                            </w:rPr>
                          </w:pPr>
                          <w:r w:rsidRPr="003418EF">
                            <w:rPr>
                              <w:rFonts w:cs="Arial"/>
                              <w:sz w:val="20"/>
                              <w:szCs w:val="16"/>
                            </w:rPr>
                            <w:t>300A South Seton Avenue Emmitsburg, Maryland 21727; Phone: 301-600-6300; info@emmitsburgmd.gov</w:t>
                          </w:r>
                        </w:p>
                        <w:p w14:paraId="25E6992F" w14:textId="77777777" w:rsidR="00E6132D" w:rsidRPr="00E6132D" w:rsidRDefault="00E6132D" w:rsidP="00E6132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0A64A" id="_x0000_t202" coordsize="21600,21600" o:spt="202" path="m,l,21600r21600,l21600,xe">
              <v:stroke joinstyle="miter"/>
              <v:path gradientshapeok="t" o:connecttype="rect"/>
            </v:shapetype>
            <v:shape id="Text Box 8" o:spid="_x0000_s1028" type="#_x0000_t202" style="position:absolute;margin-left:72.75pt;margin-top:-6.75pt;width:447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" filled="f" stroked="f" strokeweight=".5pt">
              <v:textbox>
                <w:txbxContent>
                  <w:p w14:paraId="2AF4E208" w14:textId="77777777" w:rsidR="00E6132D" w:rsidRDefault="00E6132D" w:rsidP="00E6132D">
                    <w:pPr>
                      <w:ind w:right="-86"/>
                      <w:rPr>
                        <w:rFonts w:cs="Arial"/>
                        <w:b/>
                      </w:rPr>
                    </w:pPr>
                    <w:r w:rsidRPr="00F40C57">
                      <w:rPr>
                        <w:rFonts w:cs="Arial"/>
                        <w:b/>
                      </w:rPr>
                      <w:t>TOWN OF</w:t>
                    </w:r>
                    <w:r>
                      <w:rPr>
                        <w:rFonts w:cs="Arial"/>
                        <w:b/>
                      </w:rPr>
                      <w:t xml:space="preserve"> EMMITSBURG </w:t>
                    </w:r>
                  </w:p>
                  <w:p w14:paraId="0F90179D" w14:textId="77777777" w:rsidR="00E6132D" w:rsidRPr="003418EF" w:rsidRDefault="00E6132D" w:rsidP="00E6132D">
                    <w:pPr>
                      <w:ind w:right="-86"/>
                      <w:rPr>
                        <w:rFonts w:cs="Arial"/>
                        <w:sz w:val="20"/>
                        <w:szCs w:val="16"/>
                      </w:rPr>
                    </w:pPr>
                    <w:r w:rsidRPr="003418EF">
                      <w:rPr>
                        <w:rFonts w:cs="Arial"/>
                        <w:sz w:val="20"/>
                        <w:szCs w:val="16"/>
                      </w:rPr>
                      <w:t>300A South Seton Avenue Emmitsburg, Maryland 21727; Phone: 301-600-6300; info@emmitsburgmd.gov</w:t>
                    </w:r>
                  </w:p>
                  <w:p w14:paraId="25E6992F" w14:textId="77777777" w:rsidR="00E6132D" w:rsidRPr="00E6132D" w:rsidRDefault="00E6132D" w:rsidP="00E6132D">
                    <w:pPr>
                      <w:rPr>
                        <w:u w:val="single"/>
                      </w:rPr>
                    </w:pPr>
                  </w:p>
                </w:txbxContent>
              </v:textbox>
            </v:shape>
          </w:pict>
        </mc:Fallback>
      </mc:AlternateContent>
    </w:r>
  </w:p>
  <w:p w14:paraId="4439F212" w14:textId="77777777" w:rsidR="00F04DA5" w:rsidRDefault="001E7FCB">
    <w:pPr>
      <w:pStyle w:val="Header"/>
    </w:pPr>
    <w:r>
      <w:rPr>
        <w:noProof/>
      </w:rPr>
      <mc:AlternateContent>
        <mc:Choice Requires="wps">
          <w:drawing>
            <wp:anchor distT="0" distB="0" distL="114300" distR="114300" simplePos="0" relativeHeight="251658752" behindDoc="0" locked="0" layoutInCell="1" allowOverlap="1" wp14:anchorId="79AC2057" wp14:editId="5B619354">
              <wp:simplePos x="0" y="0"/>
              <wp:positionH relativeFrom="column">
                <wp:posOffset>1009650</wp:posOffset>
              </wp:positionH>
              <wp:positionV relativeFrom="paragraph">
                <wp:posOffset>172720</wp:posOffset>
              </wp:positionV>
              <wp:extent cx="5591175"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9BC6A" id="_x0000_t32" coordsize="21600,21600" o:spt="32" o:oned="t" path="m,l21600,21600e" filled="f">
              <v:path arrowok="t" fillok="f" o:connecttype="none"/>
              <o:lock v:ext="edit" shapetype="t"/>
            </v:shapetype>
            <v:shape id="AutoShape 4" o:spid="_x0000_s1026" type="#_x0000_t32" style="position:absolute;margin-left:79.5pt;margin-top:13.6pt;width:44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eoHQIAADw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E70"/>
    <w:multiLevelType w:val="hybridMultilevel"/>
    <w:tmpl w:val="C834EB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62D8A"/>
    <w:multiLevelType w:val="hybridMultilevel"/>
    <w:tmpl w:val="9CC8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074F7"/>
    <w:multiLevelType w:val="hybridMultilevel"/>
    <w:tmpl w:val="0E900A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D0A95"/>
    <w:multiLevelType w:val="hybridMultilevel"/>
    <w:tmpl w:val="56CC2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BE2AE9"/>
    <w:multiLevelType w:val="hybridMultilevel"/>
    <w:tmpl w:val="F12C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77771"/>
    <w:multiLevelType w:val="hybridMultilevel"/>
    <w:tmpl w:val="FCAE590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475A36"/>
    <w:multiLevelType w:val="hybridMultilevel"/>
    <w:tmpl w:val="B608E166"/>
    <w:lvl w:ilvl="0" w:tplc="969C479E">
      <w:start w:val="1"/>
      <w:numFmt w:val="upperRoman"/>
      <w:lvlText w:val="%1."/>
      <w:lvlJc w:val="right"/>
      <w:pPr>
        <w:ind w:left="720" w:hanging="360"/>
      </w:pPr>
      <w:rPr>
        <w:rFonts w:ascii="Times New Roman" w:hAnsi="Times New Roman" w:cs="Times New Roman" w:hint="default"/>
        <w:color w:val="0070C0"/>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12EB2"/>
    <w:multiLevelType w:val="hybridMultilevel"/>
    <w:tmpl w:val="5062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03820"/>
    <w:multiLevelType w:val="hybridMultilevel"/>
    <w:tmpl w:val="7E7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8078F"/>
    <w:multiLevelType w:val="hybridMultilevel"/>
    <w:tmpl w:val="6F12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D387B"/>
    <w:multiLevelType w:val="hybridMultilevel"/>
    <w:tmpl w:val="C85C0B34"/>
    <w:lvl w:ilvl="0" w:tplc="D19E520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1C7E71"/>
    <w:multiLevelType w:val="hybridMultilevel"/>
    <w:tmpl w:val="341C9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556953">
    <w:abstractNumId w:val="10"/>
  </w:num>
  <w:num w:numId="2" w16cid:durableId="995308074">
    <w:abstractNumId w:val="3"/>
  </w:num>
  <w:num w:numId="3" w16cid:durableId="708410494">
    <w:abstractNumId w:val="5"/>
  </w:num>
  <w:num w:numId="4" w16cid:durableId="959645670">
    <w:abstractNumId w:val="6"/>
  </w:num>
  <w:num w:numId="5" w16cid:durableId="1402826415">
    <w:abstractNumId w:val="4"/>
  </w:num>
  <w:num w:numId="6" w16cid:durableId="210381968">
    <w:abstractNumId w:val="1"/>
  </w:num>
  <w:num w:numId="7" w16cid:durableId="1184976682">
    <w:abstractNumId w:val="9"/>
  </w:num>
  <w:num w:numId="8" w16cid:durableId="1131048627">
    <w:abstractNumId w:val="7"/>
  </w:num>
  <w:num w:numId="9" w16cid:durableId="373428223">
    <w:abstractNumId w:val="8"/>
  </w:num>
  <w:num w:numId="10" w16cid:durableId="1634478412">
    <w:abstractNumId w:val="11"/>
  </w:num>
  <w:num w:numId="11" w16cid:durableId="352152465">
    <w:abstractNumId w:val="2"/>
  </w:num>
  <w:num w:numId="12" w16cid:durableId="188976288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F7"/>
    <w:rsid w:val="0001183B"/>
    <w:rsid w:val="00020986"/>
    <w:rsid w:val="000252A0"/>
    <w:rsid w:val="00030247"/>
    <w:rsid w:val="0005279A"/>
    <w:rsid w:val="00062C60"/>
    <w:rsid w:val="000638B3"/>
    <w:rsid w:val="000901EB"/>
    <w:rsid w:val="0009348A"/>
    <w:rsid w:val="000A10DD"/>
    <w:rsid w:val="000A2818"/>
    <w:rsid w:val="000B209C"/>
    <w:rsid w:val="000B3C4F"/>
    <w:rsid w:val="000B7783"/>
    <w:rsid w:val="000C6AB2"/>
    <w:rsid w:val="000D00F0"/>
    <w:rsid w:val="000D620C"/>
    <w:rsid w:val="000D6EFE"/>
    <w:rsid w:val="000F2148"/>
    <w:rsid w:val="000F3D9B"/>
    <w:rsid w:val="000F5473"/>
    <w:rsid w:val="00101930"/>
    <w:rsid w:val="0010418D"/>
    <w:rsid w:val="00107712"/>
    <w:rsid w:val="00107905"/>
    <w:rsid w:val="001206D7"/>
    <w:rsid w:val="00124ED4"/>
    <w:rsid w:val="00140982"/>
    <w:rsid w:val="00147123"/>
    <w:rsid w:val="00153E86"/>
    <w:rsid w:val="00156565"/>
    <w:rsid w:val="00156949"/>
    <w:rsid w:val="00166226"/>
    <w:rsid w:val="00176C59"/>
    <w:rsid w:val="00182DB1"/>
    <w:rsid w:val="001A6803"/>
    <w:rsid w:val="001B41AC"/>
    <w:rsid w:val="001D56F7"/>
    <w:rsid w:val="001D5C6C"/>
    <w:rsid w:val="001E120B"/>
    <w:rsid w:val="001E7FCB"/>
    <w:rsid w:val="001F682A"/>
    <w:rsid w:val="00200169"/>
    <w:rsid w:val="00205830"/>
    <w:rsid w:val="00206076"/>
    <w:rsid w:val="002113AE"/>
    <w:rsid w:val="00215CBD"/>
    <w:rsid w:val="00224F98"/>
    <w:rsid w:val="002261AC"/>
    <w:rsid w:val="00232822"/>
    <w:rsid w:val="00233D93"/>
    <w:rsid w:val="00245757"/>
    <w:rsid w:val="00260CAF"/>
    <w:rsid w:val="00277F34"/>
    <w:rsid w:val="002A3FCB"/>
    <w:rsid w:val="002B24F0"/>
    <w:rsid w:val="002B2DA2"/>
    <w:rsid w:val="002B32F0"/>
    <w:rsid w:val="002C278E"/>
    <w:rsid w:val="002C413B"/>
    <w:rsid w:val="002D6FFB"/>
    <w:rsid w:val="002D7092"/>
    <w:rsid w:val="002F1E5A"/>
    <w:rsid w:val="003115BC"/>
    <w:rsid w:val="003125BF"/>
    <w:rsid w:val="00312FA5"/>
    <w:rsid w:val="0032293A"/>
    <w:rsid w:val="0033020F"/>
    <w:rsid w:val="00335A60"/>
    <w:rsid w:val="003418EF"/>
    <w:rsid w:val="00342CAD"/>
    <w:rsid w:val="00357802"/>
    <w:rsid w:val="003777C0"/>
    <w:rsid w:val="00384488"/>
    <w:rsid w:val="00385F5D"/>
    <w:rsid w:val="003872B8"/>
    <w:rsid w:val="0038781E"/>
    <w:rsid w:val="003964B8"/>
    <w:rsid w:val="003A5B82"/>
    <w:rsid w:val="003A6DC7"/>
    <w:rsid w:val="003B30B8"/>
    <w:rsid w:val="003C2A2B"/>
    <w:rsid w:val="003C63D9"/>
    <w:rsid w:val="003D02A9"/>
    <w:rsid w:val="003D22C3"/>
    <w:rsid w:val="003F4DC8"/>
    <w:rsid w:val="003F7787"/>
    <w:rsid w:val="00413C43"/>
    <w:rsid w:val="00421D8C"/>
    <w:rsid w:val="00432793"/>
    <w:rsid w:val="00433F89"/>
    <w:rsid w:val="00467E73"/>
    <w:rsid w:val="00473C3F"/>
    <w:rsid w:val="0047421A"/>
    <w:rsid w:val="00475D74"/>
    <w:rsid w:val="00476E9E"/>
    <w:rsid w:val="00483A96"/>
    <w:rsid w:val="004A1539"/>
    <w:rsid w:val="004A7F5D"/>
    <w:rsid w:val="004E09A9"/>
    <w:rsid w:val="004E5374"/>
    <w:rsid w:val="005067DB"/>
    <w:rsid w:val="00514448"/>
    <w:rsid w:val="005366D9"/>
    <w:rsid w:val="00543B0F"/>
    <w:rsid w:val="005446AD"/>
    <w:rsid w:val="00556175"/>
    <w:rsid w:val="00556CA8"/>
    <w:rsid w:val="00564A97"/>
    <w:rsid w:val="00585361"/>
    <w:rsid w:val="00591226"/>
    <w:rsid w:val="005930CA"/>
    <w:rsid w:val="0059400F"/>
    <w:rsid w:val="005952E6"/>
    <w:rsid w:val="00597943"/>
    <w:rsid w:val="005B01BE"/>
    <w:rsid w:val="005B02F6"/>
    <w:rsid w:val="005B0332"/>
    <w:rsid w:val="005B1E75"/>
    <w:rsid w:val="005B2BF3"/>
    <w:rsid w:val="005B5797"/>
    <w:rsid w:val="005B7AA7"/>
    <w:rsid w:val="005B7CD2"/>
    <w:rsid w:val="005D27D8"/>
    <w:rsid w:val="00603C67"/>
    <w:rsid w:val="00607B86"/>
    <w:rsid w:val="00620D55"/>
    <w:rsid w:val="00622BC8"/>
    <w:rsid w:val="00626998"/>
    <w:rsid w:val="006321A4"/>
    <w:rsid w:val="0063388C"/>
    <w:rsid w:val="00634236"/>
    <w:rsid w:val="00652577"/>
    <w:rsid w:val="00652DD9"/>
    <w:rsid w:val="00653DE9"/>
    <w:rsid w:val="006666D1"/>
    <w:rsid w:val="0068361C"/>
    <w:rsid w:val="00692D43"/>
    <w:rsid w:val="006A2BBD"/>
    <w:rsid w:val="006A3B4B"/>
    <w:rsid w:val="006A5AC6"/>
    <w:rsid w:val="006B5DED"/>
    <w:rsid w:val="006B65D1"/>
    <w:rsid w:val="006B6BB3"/>
    <w:rsid w:val="006C0142"/>
    <w:rsid w:val="006C6ACF"/>
    <w:rsid w:val="006C70DB"/>
    <w:rsid w:val="006F29D0"/>
    <w:rsid w:val="00711665"/>
    <w:rsid w:val="0071794C"/>
    <w:rsid w:val="007274F4"/>
    <w:rsid w:val="007513EE"/>
    <w:rsid w:val="00751E59"/>
    <w:rsid w:val="00757087"/>
    <w:rsid w:val="00773713"/>
    <w:rsid w:val="007A7CE5"/>
    <w:rsid w:val="007B0816"/>
    <w:rsid w:val="007D4883"/>
    <w:rsid w:val="007E00F0"/>
    <w:rsid w:val="007F0EC4"/>
    <w:rsid w:val="007F61BF"/>
    <w:rsid w:val="0080135B"/>
    <w:rsid w:val="00803685"/>
    <w:rsid w:val="00811669"/>
    <w:rsid w:val="00822BA9"/>
    <w:rsid w:val="00831C99"/>
    <w:rsid w:val="008324C6"/>
    <w:rsid w:val="00840957"/>
    <w:rsid w:val="00856D91"/>
    <w:rsid w:val="00877477"/>
    <w:rsid w:val="00886CF3"/>
    <w:rsid w:val="00892CFC"/>
    <w:rsid w:val="008A1D1E"/>
    <w:rsid w:val="008C179C"/>
    <w:rsid w:val="008D5CE8"/>
    <w:rsid w:val="008E2E83"/>
    <w:rsid w:val="008E53AF"/>
    <w:rsid w:val="008E64BE"/>
    <w:rsid w:val="008F074D"/>
    <w:rsid w:val="008F7ED5"/>
    <w:rsid w:val="009017DA"/>
    <w:rsid w:val="00905954"/>
    <w:rsid w:val="00912858"/>
    <w:rsid w:val="009343E8"/>
    <w:rsid w:val="00936D4A"/>
    <w:rsid w:val="0094005A"/>
    <w:rsid w:val="00946A86"/>
    <w:rsid w:val="0095017D"/>
    <w:rsid w:val="00953C21"/>
    <w:rsid w:val="00965AA7"/>
    <w:rsid w:val="009735D3"/>
    <w:rsid w:val="009849DF"/>
    <w:rsid w:val="00984CD4"/>
    <w:rsid w:val="009A085D"/>
    <w:rsid w:val="009A7790"/>
    <w:rsid w:val="009B219C"/>
    <w:rsid w:val="009B7090"/>
    <w:rsid w:val="009C1803"/>
    <w:rsid w:val="009C204C"/>
    <w:rsid w:val="009C4C87"/>
    <w:rsid w:val="009C7667"/>
    <w:rsid w:val="009F1C95"/>
    <w:rsid w:val="009F5066"/>
    <w:rsid w:val="00A0065C"/>
    <w:rsid w:val="00A216EA"/>
    <w:rsid w:val="00A23BDC"/>
    <w:rsid w:val="00A260DB"/>
    <w:rsid w:val="00A30C31"/>
    <w:rsid w:val="00A35ACF"/>
    <w:rsid w:val="00A44214"/>
    <w:rsid w:val="00A4433A"/>
    <w:rsid w:val="00A46DE3"/>
    <w:rsid w:val="00A579A3"/>
    <w:rsid w:val="00A659BF"/>
    <w:rsid w:val="00A92CFC"/>
    <w:rsid w:val="00AB22A6"/>
    <w:rsid w:val="00AB37A2"/>
    <w:rsid w:val="00AC57AA"/>
    <w:rsid w:val="00AD1262"/>
    <w:rsid w:val="00AD5273"/>
    <w:rsid w:val="00AD7396"/>
    <w:rsid w:val="00AE1545"/>
    <w:rsid w:val="00AE32F1"/>
    <w:rsid w:val="00AE7DE8"/>
    <w:rsid w:val="00B11401"/>
    <w:rsid w:val="00B32B20"/>
    <w:rsid w:val="00B3405E"/>
    <w:rsid w:val="00B35942"/>
    <w:rsid w:val="00B46588"/>
    <w:rsid w:val="00B52D58"/>
    <w:rsid w:val="00B73053"/>
    <w:rsid w:val="00BB1974"/>
    <w:rsid w:val="00BB2E54"/>
    <w:rsid w:val="00BB3716"/>
    <w:rsid w:val="00BB4CC7"/>
    <w:rsid w:val="00BC76FE"/>
    <w:rsid w:val="00BD407A"/>
    <w:rsid w:val="00BF17CB"/>
    <w:rsid w:val="00BF2ADB"/>
    <w:rsid w:val="00BF4564"/>
    <w:rsid w:val="00C05198"/>
    <w:rsid w:val="00C17591"/>
    <w:rsid w:val="00C205BB"/>
    <w:rsid w:val="00C669EF"/>
    <w:rsid w:val="00C674E2"/>
    <w:rsid w:val="00C869C5"/>
    <w:rsid w:val="00CA3A58"/>
    <w:rsid w:val="00CC1F72"/>
    <w:rsid w:val="00CC5933"/>
    <w:rsid w:val="00CF74C6"/>
    <w:rsid w:val="00CF7FCD"/>
    <w:rsid w:val="00D244FF"/>
    <w:rsid w:val="00D322DE"/>
    <w:rsid w:val="00D32DF8"/>
    <w:rsid w:val="00D34162"/>
    <w:rsid w:val="00D40436"/>
    <w:rsid w:val="00D561E6"/>
    <w:rsid w:val="00D63D94"/>
    <w:rsid w:val="00D959E5"/>
    <w:rsid w:val="00DB75C5"/>
    <w:rsid w:val="00DD2F84"/>
    <w:rsid w:val="00DE4695"/>
    <w:rsid w:val="00DE7D5A"/>
    <w:rsid w:val="00DF03B3"/>
    <w:rsid w:val="00E00DD8"/>
    <w:rsid w:val="00E02067"/>
    <w:rsid w:val="00E04980"/>
    <w:rsid w:val="00E05A3B"/>
    <w:rsid w:val="00E06A34"/>
    <w:rsid w:val="00E101A7"/>
    <w:rsid w:val="00E1309E"/>
    <w:rsid w:val="00E22484"/>
    <w:rsid w:val="00E23546"/>
    <w:rsid w:val="00E24148"/>
    <w:rsid w:val="00E27ADD"/>
    <w:rsid w:val="00E4265E"/>
    <w:rsid w:val="00E44269"/>
    <w:rsid w:val="00E6132D"/>
    <w:rsid w:val="00E629F5"/>
    <w:rsid w:val="00E66E6B"/>
    <w:rsid w:val="00E67EC1"/>
    <w:rsid w:val="00E70D93"/>
    <w:rsid w:val="00E918BA"/>
    <w:rsid w:val="00EA0235"/>
    <w:rsid w:val="00EB6C34"/>
    <w:rsid w:val="00EC256A"/>
    <w:rsid w:val="00EC4266"/>
    <w:rsid w:val="00EC458F"/>
    <w:rsid w:val="00ED0CC8"/>
    <w:rsid w:val="00ED151F"/>
    <w:rsid w:val="00ED2FD9"/>
    <w:rsid w:val="00F04DA5"/>
    <w:rsid w:val="00F21486"/>
    <w:rsid w:val="00F42F1B"/>
    <w:rsid w:val="00F514B5"/>
    <w:rsid w:val="00F51EC5"/>
    <w:rsid w:val="00F64C54"/>
    <w:rsid w:val="00F863DD"/>
    <w:rsid w:val="00F86495"/>
    <w:rsid w:val="00F904F6"/>
    <w:rsid w:val="00FB495D"/>
    <w:rsid w:val="00FC6476"/>
    <w:rsid w:val="00FD282B"/>
    <w:rsid w:val="00FE08D7"/>
    <w:rsid w:val="00FE12C4"/>
    <w:rsid w:val="00FE416E"/>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6654CBA"/>
  <w15:chartTrackingRefBased/>
  <w15:docId w15:val="{25520A6C-7373-4372-8F0E-26976E9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6F7"/>
    <w:rPr>
      <w:rFonts w:ascii="Times New Roman" w:eastAsia="Times New Roman" w:hAnsi="Times New Roman"/>
      <w:sz w:val="24"/>
    </w:rPr>
  </w:style>
  <w:style w:type="paragraph" w:styleId="Heading1">
    <w:name w:val="heading 1"/>
    <w:basedOn w:val="Normal"/>
    <w:next w:val="Normal"/>
    <w:link w:val="Heading1Char"/>
    <w:uiPriority w:val="9"/>
    <w:qFormat/>
    <w:rsid w:val="00912858"/>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D322D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6F7"/>
    <w:pPr>
      <w:tabs>
        <w:tab w:val="center" w:pos="4680"/>
        <w:tab w:val="right" w:pos="9360"/>
      </w:tabs>
    </w:pPr>
  </w:style>
  <w:style w:type="character" w:customStyle="1" w:styleId="HeaderChar">
    <w:name w:val="Header Char"/>
    <w:link w:val="Header"/>
    <w:uiPriority w:val="99"/>
    <w:rsid w:val="001D56F7"/>
    <w:rPr>
      <w:rFonts w:ascii="Times New Roman" w:eastAsia="Times New Roman" w:hAnsi="Times New Roman" w:cs="Times New Roman"/>
      <w:sz w:val="24"/>
      <w:szCs w:val="20"/>
    </w:rPr>
  </w:style>
  <w:style w:type="paragraph" w:customStyle="1" w:styleId="WP9Header">
    <w:name w:val="WP9_Header"/>
    <w:basedOn w:val="Normal"/>
    <w:rsid w:val="001D56F7"/>
    <w:pPr>
      <w:widowControl w:val="0"/>
      <w:tabs>
        <w:tab w:val="left" w:pos="0"/>
        <w:tab w:val="center" w:pos="4320"/>
        <w:tab w:val="right" w:pos="8640"/>
        <w:tab w:val="right" w:pos="9360"/>
      </w:tabs>
    </w:pPr>
  </w:style>
  <w:style w:type="paragraph" w:customStyle="1" w:styleId="WP9Title">
    <w:name w:val="WP9_Title"/>
    <w:basedOn w:val="Normal"/>
    <w:rsid w:val="001D56F7"/>
    <w:pPr>
      <w:widowControl w:val="0"/>
      <w:jc w:val="center"/>
    </w:pPr>
    <w:rPr>
      <w:rFonts w:ascii="Arial" w:hAnsi="Arial"/>
      <w:b/>
      <w:sz w:val="34"/>
    </w:rPr>
  </w:style>
  <w:style w:type="paragraph" w:styleId="Footer">
    <w:name w:val="footer"/>
    <w:basedOn w:val="Normal"/>
    <w:link w:val="FooterChar"/>
    <w:uiPriority w:val="99"/>
    <w:unhideWhenUsed/>
    <w:rsid w:val="00F21486"/>
    <w:pPr>
      <w:tabs>
        <w:tab w:val="center" w:pos="4680"/>
        <w:tab w:val="right" w:pos="9360"/>
      </w:tabs>
    </w:pPr>
  </w:style>
  <w:style w:type="character" w:customStyle="1" w:styleId="FooterChar">
    <w:name w:val="Footer Char"/>
    <w:link w:val="Footer"/>
    <w:uiPriority w:val="99"/>
    <w:rsid w:val="00F21486"/>
    <w:rPr>
      <w:rFonts w:ascii="Times New Roman" w:eastAsia="Times New Roman" w:hAnsi="Times New Roman"/>
      <w:sz w:val="24"/>
    </w:rPr>
  </w:style>
  <w:style w:type="paragraph" w:styleId="NoSpacing">
    <w:name w:val="No Spacing"/>
    <w:link w:val="NoSpacingChar"/>
    <w:uiPriority w:val="1"/>
    <w:qFormat/>
    <w:rsid w:val="00F21486"/>
    <w:rPr>
      <w:rFonts w:eastAsia="Times New Roman"/>
      <w:sz w:val="22"/>
      <w:szCs w:val="22"/>
    </w:rPr>
  </w:style>
  <w:style w:type="character" w:customStyle="1" w:styleId="NoSpacingChar">
    <w:name w:val="No Spacing Char"/>
    <w:link w:val="NoSpacing"/>
    <w:uiPriority w:val="1"/>
    <w:rsid w:val="00F21486"/>
    <w:rPr>
      <w:rFonts w:eastAsia="Times New Roman"/>
      <w:sz w:val="22"/>
      <w:szCs w:val="22"/>
      <w:lang w:val="en-US" w:eastAsia="en-US" w:bidi="ar-SA"/>
    </w:rPr>
  </w:style>
  <w:style w:type="paragraph" w:customStyle="1" w:styleId="content2">
    <w:name w:val="content2"/>
    <w:basedOn w:val="Normal"/>
    <w:rsid w:val="00433F89"/>
    <w:pPr>
      <w:spacing w:before="100" w:beforeAutospacing="1" w:after="100" w:afterAutospacing="1"/>
    </w:pPr>
    <w:rPr>
      <w:rFonts w:eastAsia="Calibri"/>
      <w:szCs w:val="24"/>
    </w:rPr>
  </w:style>
  <w:style w:type="paragraph" w:customStyle="1" w:styleId="content1">
    <w:name w:val="content1"/>
    <w:basedOn w:val="Normal"/>
    <w:rsid w:val="00433F89"/>
    <w:pPr>
      <w:spacing w:before="100" w:beforeAutospacing="1" w:after="100" w:afterAutospacing="1"/>
    </w:pPr>
    <w:rPr>
      <w:rFonts w:eastAsia="Calibri"/>
      <w:szCs w:val="24"/>
    </w:rPr>
  </w:style>
  <w:style w:type="character" w:styleId="Hyperlink">
    <w:name w:val="Hyperlink"/>
    <w:uiPriority w:val="99"/>
    <w:unhideWhenUsed/>
    <w:rsid w:val="003F4DC8"/>
    <w:rPr>
      <w:color w:val="0000FF"/>
      <w:u w:val="single"/>
    </w:rPr>
  </w:style>
  <w:style w:type="paragraph" w:styleId="ListParagraph">
    <w:name w:val="List Paragraph"/>
    <w:basedOn w:val="Normal"/>
    <w:uiPriority w:val="34"/>
    <w:qFormat/>
    <w:rsid w:val="00D40436"/>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90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5374"/>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B75C5"/>
    <w:rPr>
      <w:rFonts w:ascii="Segoe UI" w:hAnsi="Segoe UI" w:cs="Segoe UI"/>
      <w:sz w:val="18"/>
      <w:szCs w:val="18"/>
    </w:rPr>
  </w:style>
  <w:style w:type="character" w:customStyle="1" w:styleId="BalloonTextChar">
    <w:name w:val="Balloon Text Char"/>
    <w:link w:val="BalloonText"/>
    <w:uiPriority w:val="99"/>
    <w:semiHidden/>
    <w:rsid w:val="00DB75C5"/>
    <w:rPr>
      <w:rFonts w:ascii="Segoe UI" w:eastAsia="Times New Roman" w:hAnsi="Segoe UI" w:cs="Segoe UI"/>
      <w:sz w:val="18"/>
      <w:szCs w:val="18"/>
    </w:rPr>
  </w:style>
  <w:style w:type="character" w:customStyle="1" w:styleId="Heading2Char">
    <w:name w:val="Heading 2 Char"/>
    <w:link w:val="Heading2"/>
    <w:uiPriority w:val="9"/>
    <w:rsid w:val="00D322DE"/>
    <w:rPr>
      <w:rFonts w:ascii="Times New Roman" w:eastAsia="Times New Roman" w:hAnsi="Times New Roman"/>
      <w:b/>
      <w:bCs/>
      <w:sz w:val="36"/>
      <w:szCs w:val="36"/>
    </w:rPr>
  </w:style>
  <w:style w:type="character" w:styleId="CommentReference">
    <w:name w:val="annotation reference"/>
    <w:uiPriority w:val="99"/>
    <w:semiHidden/>
    <w:unhideWhenUsed/>
    <w:rsid w:val="006C0142"/>
    <w:rPr>
      <w:sz w:val="16"/>
      <w:szCs w:val="16"/>
    </w:rPr>
  </w:style>
  <w:style w:type="paragraph" w:styleId="CommentText">
    <w:name w:val="annotation text"/>
    <w:basedOn w:val="Normal"/>
    <w:link w:val="CommentTextChar"/>
    <w:uiPriority w:val="99"/>
    <w:semiHidden/>
    <w:unhideWhenUsed/>
    <w:rsid w:val="006C0142"/>
    <w:rPr>
      <w:sz w:val="20"/>
    </w:rPr>
  </w:style>
  <w:style w:type="character" w:customStyle="1" w:styleId="CommentTextChar">
    <w:name w:val="Comment Text Char"/>
    <w:link w:val="CommentText"/>
    <w:uiPriority w:val="99"/>
    <w:semiHidden/>
    <w:rsid w:val="006C014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C0142"/>
    <w:rPr>
      <w:b/>
      <w:bCs/>
    </w:rPr>
  </w:style>
  <w:style w:type="character" w:customStyle="1" w:styleId="CommentSubjectChar">
    <w:name w:val="Comment Subject Char"/>
    <w:link w:val="CommentSubject"/>
    <w:uiPriority w:val="99"/>
    <w:semiHidden/>
    <w:rsid w:val="006C0142"/>
    <w:rPr>
      <w:rFonts w:ascii="Times New Roman" w:eastAsia="Times New Roman" w:hAnsi="Times New Roman"/>
      <w:b/>
      <w:bCs/>
    </w:rPr>
  </w:style>
  <w:style w:type="paragraph" w:styleId="NormalWeb">
    <w:name w:val="Normal (Web)"/>
    <w:basedOn w:val="Normal"/>
    <w:uiPriority w:val="99"/>
    <w:semiHidden/>
    <w:unhideWhenUsed/>
    <w:rsid w:val="00DD2F84"/>
    <w:pPr>
      <w:spacing w:before="100" w:beforeAutospacing="1" w:after="100" w:afterAutospacing="1"/>
    </w:pPr>
    <w:rPr>
      <w:szCs w:val="24"/>
    </w:rPr>
  </w:style>
  <w:style w:type="character" w:styleId="Strong">
    <w:name w:val="Strong"/>
    <w:uiPriority w:val="22"/>
    <w:qFormat/>
    <w:rsid w:val="00DD2F84"/>
    <w:rPr>
      <w:b/>
      <w:bCs/>
    </w:rPr>
  </w:style>
  <w:style w:type="character" w:customStyle="1" w:styleId="Heading1Char">
    <w:name w:val="Heading 1 Char"/>
    <w:link w:val="Heading1"/>
    <w:uiPriority w:val="9"/>
    <w:rsid w:val="00912858"/>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467E73"/>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3777C0"/>
    <w:pPr>
      <w:tabs>
        <w:tab w:val="left" w:pos="630"/>
        <w:tab w:val="right" w:leader="dot" w:pos="10070"/>
      </w:tabs>
    </w:pPr>
  </w:style>
  <w:style w:type="paragraph" w:styleId="Caption">
    <w:name w:val="caption"/>
    <w:basedOn w:val="Normal"/>
    <w:next w:val="Normal"/>
    <w:uiPriority w:val="35"/>
    <w:unhideWhenUsed/>
    <w:qFormat/>
    <w:rsid w:val="003777C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204">
      <w:bodyDiv w:val="1"/>
      <w:marLeft w:val="0"/>
      <w:marRight w:val="0"/>
      <w:marTop w:val="0"/>
      <w:marBottom w:val="0"/>
      <w:divBdr>
        <w:top w:val="none" w:sz="0" w:space="0" w:color="auto"/>
        <w:left w:val="none" w:sz="0" w:space="0" w:color="auto"/>
        <w:bottom w:val="none" w:sz="0" w:space="0" w:color="auto"/>
        <w:right w:val="none" w:sz="0" w:space="0" w:color="auto"/>
      </w:divBdr>
    </w:div>
    <w:div w:id="585648434">
      <w:bodyDiv w:val="1"/>
      <w:marLeft w:val="0"/>
      <w:marRight w:val="0"/>
      <w:marTop w:val="0"/>
      <w:marBottom w:val="0"/>
      <w:divBdr>
        <w:top w:val="none" w:sz="0" w:space="0" w:color="auto"/>
        <w:left w:val="none" w:sz="0" w:space="0" w:color="auto"/>
        <w:bottom w:val="none" w:sz="0" w:space="0" w:color="auto"/>
        <w:right w:val="none" w:sz="0" w:space="0" w:color="auto"/>
      </w:divBdr>
    </w:div>
    <w:div w:id="1015036558">
      <w:bodyDiv w:val="1"/>
      <w:marLeft w:val="0"/>
      <w:marRight w:val="0"/>
      <w:marTop w:val="0"/>
      <w:marBottom w:val="0"/>
      <w:divBdr>
        <w:top w:val="none" w:sz="0" w:space="0" w:color="auto"/>
        <w:left w:val="none" w:sz="0" w:space="0" w:color="auto"/>
        <w:bottom w:val="none" w:sz="0" w:space="0" w:color="auto"/>
        <w:right w:val="none" w:sz="0" w:space="0" w:color="auto"/>
      </w:divBdr>
    </w:div>
    <w:div w:id="20557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C5B2-49F5-46EC-BDC1-CD8E71EA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Links>
    <vt:vector size="36" baseType="variant">
      <vt:variant>
        <vt:i4>2555932</vt:i4>
      </vt:variant>
      <vt:variant>
        <vt:i4>33</vt:i4>
      </vt:variant>
      <vt:variant>
        <vt:i4>0</vt:i4>
      </vt:variant>
      <vt:variant>
        <vt:i4>5</vt:i4>
      </vt:variant>
      <vt:variant>
        <vt:lpwstr>mailto:Sfissel@emmitsburgmd.gov</vt:lpwstr>
      </vt:variant>
      <vt:variant>
        <vt:lpwstr/>
      </vt:variant>
      <vt:variant>
        <vt:i4>1835065</vt:i4>
      </vt:variant>
      <vt:variant>
        <vt:i4>26</vt:i4>
      </vt:variant>
      <vt:variant>
        <vt:i4>0</vt:i4>
      </vt:variant>
      <vt:variant>
        <vt:i4>5</vt:i4>
      </vt:variant>
      <vt:variant>
        <vt:lpwstr/>
      </vt:variant>
      <vt:variant>
        <vt:lpwstr>_Toc69751295</vt:lpwstr>
      </vt:variant>
      <vt:variant>
        <vt:i4>1900601</vt:i4>
      </vt:variant>
      <vt:variant>
        <vt:i4>20</vt:i4>
      </vt:variant>
      <vt:variant>
        <vt:i4>0</vt:i4>
      </vt:variant>
      <vt:variant>
        <vt:i4>5</vt:i4>
      </vt:variant>
      <vt:variant>
        <vt:lpwstr/>
      </vt:variant>
      <vt:variant>
        <vt:lpwstr>_Toc69751294</vt:lpwstr>
      </vt:variant>
      <vt:variant>
        <vt:i4>1703993</vt:i4>
      </vt:variant>
      <vt:variant>
        <vt:i4>14</vt:i4>
      </vt:variant>
      <vt:variant>
        <vt:i4>0</vt:i4>
      </vt:variant>
      <vt:variant>
        <vt:i4>5</vt:i4>
      </vt:variant>
      <vt:variant>
        <vt:lpwstr/>
      </vt:variant>
      <vt:variant>
        <vt:lpwstr>_Toc69751293</vt:lpwstr>
      </vt:variant>
      <vt:variant>
        <vt:i4>1769529</vt:i4>
      </vt:variant>
      <vt:variant>
        <vt:i4>8</vt:i4>
      </vt:variant>
      <vt:variant>
        <vt:i4>0</vt:i4>
      </vt:variant>
      <vt:variant>
        <vt:i4>5</vt:i4>
      </vt:variant>
      <vt:variant>
        <vt:lpwstr/>
      </vt:variant>
      <vt:variant>
        <vt:lpwstr>_Toc69751292</vt:lpwstr>
      </vt:variant>
      <vt:variant>
        <vt:i4>1572921</vt:i4>
      </vt:variant>
      <vt:variant>
        <vt:i4>2</vt:i4>
      </vt:variant>
      <vt:variant>
        <vt:i4>0</vt:i4>
      </vt:variant>
      <vt:variant>
        <vt:i4>5</vt:i4>
      </vt:variant>
      <vt:variant>
        <vt:lpwstr/>
      </vt:variant>
      <vt:variant>
        <vt:lpwstr>_Toc69751291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Shaw</dc:creator>
  <cp:keywords/>
  <cp:lastModifiedBy>Sabrina King</cp:lastModifiedBy>
  <cp:revision>2</cp:revision>
  <cp:lastPrinted>2023-03-10T19:11:00Z</cp:lastPrinted>
  <dcterms:created xsi:type="dcterms:W3CDTF">2023-03-10T20:13:00Z</dcterms:created>
  <dcterms:modified xsi:type="dcterms:W3CDTF">2023-03-10T20:13:00Z</dcterms:modified>
  <cp:contentStatus/>
</cp:coreProperties>
</file>